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1D332D" w14:textId="77777777" w:rsidR="00EF5C42" w:rsidRPr="003D6092" w:rsidRDefault="00EF5C42" w:rsidP="00E51461">
      <w:pPr>
        <w:spacing w:after="0" w:line="240" w:lineRule="auto"/>
        <w:ind w:firstLine="720"/>
        <w:jc w:val="right"/>
        <w:rPr>
          <w:rFonts w:ascii="Sylfaen" w:hAnsi="Sylfaen"/>
          <w:b/>
          <w:sz w:val="24"/>
          <w:szCs w:val="24"/>
          <w:u w:val="single"/>
          <w:lang w:val="ka-GE"/>
        </w:rPr>
      </w:pPr>
      <w:r w:rsidRPr="003D6092">
        <w:rPr>
          <w:rFonts w:ascii="Sylfaen" w:hAnsi="Sylfaen"/>
          <w:b/>
          <w:sz w:val="24"/>
          <w:szCs w:val="24"/>
          <w:u w:val="single"/>
          <w:lang w:val="ka-GE"/>
        </w:rPr>
        <w:t>პროექტი</w:t>
      </w:r>
    </w:p>
    <w:p w14:paraId="4D414CE4" w14:textId="77777777" w:rsidR="008B4E13" w:rsidRPr="003D6092" w:rsidRDefault="008B4E13" w:rsidP="00E51461">
      <w:pPr>
        <w:spacing w:after="0" w:line="240" w:lineRule="auto"/>
        <w:ind w:firstLine="720"/>
        <w:jc w:val="center"/>
        <w:rPr>
          <w:rFonts w:ascii="Sylfaen" w:hAnsi="Sylfaen"/>
          <w:b/>
          <w:sz w:val="24"/>
          <w:szCs w:val="24"/>
          <w:lang w:val="ka-GE"/>
        </w:rPr>
      </w:pPr>
      <w:r w:rsidRPr="003D6092">
        <w:rPr>
          <w:rFonts w:ascii="Sylfaen" w:hAnsi="Sylfaen"/>
          <w:b/>
          <w:sz w:val="24"/>
          <w:szCs w:val="24"/>
          <w:lang w:val="ka-GE"/>
        </w:rPr>
        <w:t>საქართველოს მთავრობის</w:t>
      </w:r>
    </w:p>
    <w:p w14:paraId="5D2FB74B" w14:textId="77777777" w:rsidR="00EF5C42" w:rsidRPr="003D6092" w:rsidRDefault="00EF5C42" w:rsidP="00E51461">
      <w:pPr>
        <w:spacing w:after="0" w:line="240" w:lineRule="auto"/>
        <w:ind w:firstLine="720"/>
        <w:jc w:val="center"/>
        <w:rPr>
          <w:rFonts w:ascii="Sylfaen" w:hAnsi="Sylfaen"/>
          <w:b/>
          <w:sz w:val="24"/>
          <w:szCs w:val="24"/>
          <w:lang w:val="ka-GE"/>
        </w:rPr>
      </w:pPr>
    </w:p>
    <w:p w14:paraId="0A97AABD" w14:textId="77777777" w:rsidR="008B4E13" w:rsidRPr="003D6092" w:rsidRDefault="008B4E13" w:rsidP="00E51461">
      <w:pPr>
        <w:spacing w:after="0" w:line="240" w:lineRule="auto"/>
        <w:ind w:firstLine="720"/>
        <w:jc w:val="center"/>
        <w:rPr>
          <w:rFonts w:ascii="Sylfaen" w:hAnsi="Sylfaen"/>
          <w:b/>
          <w:sz w:val="24"/>
          <w:szCs w:val="24"/>
          <w:lang w:val="ka-GE"/>
        </w:rPr>
      </w:pPr>
      <w:r w:rsidRPr="003D6092">
        <w:rPr>
          <w:rFonts w:ascii="Sylfaen" w:hAnsi="Sylfaen"/>
          <w:b/>
          <w:sz w:val="24"/>
          <w:szCs w:val="24"/>
          <w:lang w:val="ka-GE"/>
        </w:rPr>
        <w:t>დადგენილება №</w:t>
      </w:r>
    </w:p>
    <w:p w14:paraId="777DDD1D" w14:textId="77777777" w:rsidR="008B4E13" w:rsidRPr="003D6092" w:rsidRDefault="008B4E13" w:rsidP="00E51461">
      <w:pPr>
        <w:spacing w:after="0" w:line="240" w:lineRule="auto"/>
        <w:jc w:val="center"/>
        <w:rPr>
          <w:rFonts w:ascii="Sylfaen" w:hAnsi="Sylfaen"/>
          <w:b/>
          <w:sz w:val="24"/>
          <w:szCs w:val="24"/>
          <w:lang w:val="ka-GE"/>
        </w:rPr>
      </w:pPr>
    </w:p>
    <w:p w14:paraId="3298942D" w14:textId="5C8A4F4B" w:rsidR="008B4E13" w:rsidRPr="003D6092" w:rsidRDefault="008B4E13" w:rsidP="00E51461">
      <w:pPr>
        <w:spacing w:after="0" w:line="240" w:lineRule="auto"/>
        <w:jc w:val="center"/>
        <w:rPr>
          <w:rFonts w:ascii="Sylfaen" w:hAnsi="Sylfaen"/>
          <w:b/>
          <w:lang w:val="ka-GE"/>
        </w:rPr>
      </w:pPr>
      <w:r w:rsidRPr="003D6092">
        <w:rPr>
          <w:rFonts w:ascii="Sylfaen" w:hAnsi="Sylfaen"/>
          <w:b/>
          <w:lang w:val="ka-GE"/>
        </w:rPr>
        <w:t>თარიღი</w:t>
      </w:r>
    </w:p>
    <w:p w14:paraId="227958E4" w14:textId="4110E91B" w:rsidR="008B4E13" w:rsidRPr="003D6092" w:rsidRDefault="008B4E13" w:rsidP="00E51461">
      <w:pPr>
        <w:spacing w:after="0" w:line="240" w:lineRule="auto"/>
        <w:jc w:val="center"/>
        <w:rPr>
          <w:rFonts w:ascii="Sylfaen" w:hAnsi="Sylfaen"/>
          <w:b/>
          <w:lang w:val="ka-GE"/>
        </w:rPr>
      </w:pPr>
      <w:r w:rsidRPr="003D6092">
        <w:rPr>
          <w:rFonts w:ascii="Sylfaen" w:hAnsi="Sylfaen"/>
          <w:b/>
          <w:lang w:val="ka-GE"/>
        </w:rPr>
        <w:t>ქ. თბილისი</w:t>
      </w:r>
    </w:p>
    <w:p w14:paraId="2453F4CD" w14:textId="77777777" w:rsidR="00EF5C42" w:rsidRPr="003D6092" w:rsidRDefault="00EF5C42" w:rsidP="00E51461">
      <w:pPr>
        <w:spacing w:after="0" w:line="240" w:lineRule="auto"/>
        <w:jc w:val="center"/>
        <w:rPr>
          <w:rFonts w:ascii="Sylfaen" w:hAnsi="Sylfaen"/>
          <w:b/>
          <w:lang w:val="ka-GE"/>
        </w:rPr>
      </w:pPr>
    </w:p>
    <w:p w14:paraId="43E32B5F" w14:textId="77777777" w:rsidR="00EF5C42" w:rsidRPr="008D05C8" w:rsidRDefault="00EF5C42" w:rsidP="00E51461">
      <w:pPr>
        <w:spacing w:after="0" w:line="240" w:lineRule="auto"/>
        <w:jc w:val="center"/>
        <w:rPr>
          <w:rFonts w:ascii="Sylfaen" w:hAnsi="Sylfaen"/>
          <w:b/>
        </w:rPr>
      </w:pPr>
    </w:p>
    <w:p w14:paraId="7D03BF9D" w14:textId="7C96D6C2" w:rsidR="007702E7" w:rsidRPr="003D6092" w:rsidRDefault="008B4E13" w:rsidP="00E51461">
      <w:pPr>
        <w:jc w:val="center"/>
        <w:rPr>
          <w:rFonts w:ascii="Sylfaen" w:hAnsi="Sylfaen"/>
          <w:b/>
          <w:lang w:val="ka-GE"/>
        </w:rPr>
      </w:pPr>
      <w:bookmarkStart w:id="0" w:name="_GoBack"/>
      <w:r w:rsidRPr="003D6092">
        <w:rPr>
          <w:rFonts w:ascii="Sylfaen" w:hAnsi="Sylfaen"/>
          <w:b/>
          <w:lang w:val="ka-GE"/>
        </w:rPr>
        <w:t xml:space="preserve">საჯარო სამართლის იურიდიული პირის - საქართველოს ინოვაციების და ტექნოლოგიების სააგენტოს </w:t>
      </w:r>
      <w:r w:rsidR="00A87967">
        <w:rPr>
          <w:rFonts w:ascii="Sylfaen" w:hAnsi="Sylfaen"/>
          <w:b/>
          <w:lang w:val="ka-GE"/>
        </w:rPr>
        <w:t xml:space="preserve">მიერ </w:t>
      </w:r>
      <w:r w:rsidR="00C97C9C">
        <w:rPr>
          <w:rFonts w:ascii="Sylfaen" w:hAnsi="Sylfaen"/>
          <w:b/>
          <w:lang w:val="ka-GE"/>
        </w:rPr>
        <w:t>ინოვაციურ</w:t>
      </w:r>
      <w:r w:rsidR="00CC6167">
        <w:rPr>
          <w:rFonts w:ascii="Sylfaen" w:hAnsi="Sylfaen"/>
          <w:b/>
          <w:lang w:val="ka-GE"/>
        </w:rPr>
        <w:t>ი</w:t>
      </w:r>
      <w:r w:rsidR="00A87967">
        <w:rPr>
          <w:rFonts w:ascii="Sylfaen" w:hAnsi="Sylfaen"/>
          <w:b/>
          <w:lang w:val="ka-GE"/>
        </w:rPr>
        <w:t xml:space="preserve"> </w:t>
      </w:r>
      <w:r w:rsidR="00CC6167">
        <w:rPr>
          <w:rFonts w:ascii="Sylfaen" w:hAnsi="Sylfaen"/>
          <w:b/>
          <w:lang w:val="ka-GE"/>
        </w:rPr>
        <w:t>პროექტების</w:t>
      </w:r>
      <w:r w:rsidR="00A87967">
        <w:rPr>
          <w:rFonts w:ascii="Sylfaen" w:hAnsi="Sylfaen"/>
          <w:b/>
          <w:lang w:val="ka-GE"/>
        </w:rPr>
        <w:t xml:space="preserve"> </w:t>
      </w:r>
      <w:r w:rsidRPr="003D6092">
        <w:rPr>
          <w:rFonts w:ascii="Sylfaen" w:hAnsi="Sylfaen"/>
          <w:b/>
          <w:lang w:val="ka-GE"/>
        </w:rPr>
        <w:t>ტექნოლოგიების გადაცემის წესის</w:t>
      </w:r>
      <w:r w:rsidR="004E64C9">
        <w:rPr>
          <w:rFonts w:ascii="Sylfaen" w:hAnsi="Sylfaen"/>
          <w:b/>
        </w:rPr>
        <w:t xml:space="preserve"> </w:t>
      </w:r>
      <w:r w:rsidR="00A87967">
        <w:rPr>
          <w:rFonts w:ascii="Sylfaen" w:hAnsi="Sylfaen"/>
          <w:b/>
          <w:lang w:val="ka-GE"/>
        </w:rPr>
        <w:t xml:space="preserve">დამტკიცებისა და მომსახურების </w:t>
      </w:r>
      <w:r w:rsidR="008D05C8">
        <w:rPr>
          <w:rFonts w:ascii="Sylfaen" w:hAnsi="Sylfaen"/>
          <w:b/>
          <w:lang w:val="ka-GE"/>
        </w:rPr>
        <w:t>საფასურის</w:t>
      </w:r>
      <w:r w:rsidR="00A87967">
        <w:rPr>
          <w:rFonts w:ascii="Sylfaen" w:hAnsi="Sylfaen"/>
          <w:b/>
          <w:lang w:val="ka-GE"/>
        </w:rPr>
        <w:t xml:space="preserve"> დადგენის </w:t>
      </w:r>
      <w:r w:rsidR="004E64C9">
        <w:rPr>
          <w:rFonts w:ascii="Sylfaen" w:hAnsi="Sylfaen"/>
          <w:b/>
          <w:lang w:val="ka-GE"/>
        </w:rPr>
        <w:t>შესახებ</w:t>
      </w:r>
    </w:p>
    <w:bookmarkEnd w:id="0"/>
    <w:p w14:paraId="13DADDA7" w14:textId="77777777" w:rsidR="008B4E13" w:rsidRPr="003D6092" w:rsidRDefault="008B4E13" w:rsidP="005504D0">
      <w:pPr>
        <w:jc w:val="both"/>
        <w:rPr>
          <w:rFonts w:ascii="Sylfaen" w:hAnsi="Sylfaen"/>
          <w:b/>
          <w:lang w:val="ka-GE"/>
        </w:rPr>
      </w:pPr>
    </w:p>
    <w:p w14:paraId="725CBDB4" w14:textId="7A62886D" w:rsidR="00A87967" w:rsidRPr="008D05C8" w:rsidRDefault="008B4E13" w:rsidP="005504D0">
      <w:pPr>
        <w:jc w:val="both"/>
        <w:rPr>
          <w:rFonts w:ascii="Sylfaen" w:hAnsi="Sylfaen"/>
          <w:b/>
          <w:lang w:val="ka-GE"/>
        </w:rPr>
      </w:pPr>
      <w:r w:rsidRPr="003D6092">
        <w:rPr>
          <w:rFonts w:ascii="Sylfaen" w:hAnsi="Sylfaen"/>
          <w:b/>
          <w:lang w:val="ka-GE"/>
        </w:rPr>
        <w:t xml:space="preserve">მუხლი 1. </w:t>
      </w:r>
      <w:r w:rsidRPr="003D6092">
        <w:rPr>
          <w:rFonts w:ascii="Sylfaen" w:eastAsia="Times New Roman" w:hAnsi="Sylfaen" w:cs="Sylfaen"/>
          <w:lang w:val="ka-GE"/>
        </w:rPr>
        <w:t xml:space="preserve">„ინოვაციების შესახებ“ საქართველოს კანონის </w:t>
      </w:r>
      <w:r w:rsidR="00751453">
        <w:rPr>
          <w:rFonts w:ascii="Sylfaen" w:eastAsia="Times New Roman" w:hAnsi="Sylfaen" w:cs="Sylfaen"/>
          <w:lang w:val="ka-GE"/>
        </w:rPr>
        <w:t>მე-14</w:t>
      </w:r>
      <w:r w:rsidR="00A87967">
        <w:rPr>
          <w:rFonts w:ascii="Sylfaen" w:eastAsia="Times New Roman" w:hAnsi="Sylfaen" w:cs="Sylfaen"/>
          <w:lang w:val="ka-GE"/>
        </w:rPr>
        <w:t xml:space="preserve"> </w:t>
      </w:r>
      <w:r w:rsidR="00751453">
        <w:rPr>
          <w:rFonts w:ascii="Sylfaen" w:eastAsia="Times New Roman" w:hAnsi="Sylfaen" w:cs="Sylfaen"/>
          <w:lang w:val="ka-GE"/>
        </w:rPr>
        <w:t>მუხლისა და 21-ე მუხლის პირველი პუნქტის,</w:t>
      </w:r>
      <w:r w:rsidRPr="003D6092">
        <w:rPr>
          <w:rFonts w:ascii="Sylfaen" w:eastAsia="Times New Roman" w:hAnsi="Sylfaen" w:cs="Sylfaen"/>
          <w:lang w:val="ka-GE"/>
        </w:rPr>
        <w:t xml:space="preserve"> </w:t>
      </w:r>
      <w:r w:rsidRPr="003D6092">
        <w:rPr>
          <w:rFonts w:ascii="Sylfaen" w:eastAsia="Times New Roman" w:hAnsi="Sylfaen" w:cs="Times New Roman"/>
          <w:lang w:val="ka-GE"/>
        </w:rPr>
        <w:t>„</w:t>
      </w:r>
      <w:r w:rsidRPr="003D6092">
        <w:rPr>
          <w:rFonts w:ascii="Sylfaen" w:eastAsia="Times New Roman" w:hAnsi="Sylfaen" w:cs="Sylfaen"/>
          <w:lang w:val="ka-GE"/>
        </w:rPr>
        <w:t>საქართველოს</w:t>
      </w:r>
      <w:r w:rsidRPr="003D6092">
        <w:rPr>
          <w:rFonts w:ascii="Sylfaen" w:eastAsia="Times New Roman" w:hAnsi="Sylfaen" w:cs="Times New Roman"/>
          <w:lang w:val="ka-GE"/>
        </w:rPr>
        <w:t xml:space="preserve"> </w:t>
      </w:r>
      <w:r w:rsidRPr="003D6092">
        <w:rPr>
          <w:rFonts w:ascii="Sylfaen" w:eastAsia="Times New Roman" w:hAnsi="Sylfaen" w:cs="Sylfaen"/>
          <w:lang w:val="ka-GE"/>
        </w:rPr>
        <w:t>მთავრობის</w:t>
      </w:r>
      <w:r w:rsidRPr="003D6092">
        <w:rPr>
          <w:rFonts w:ascii="Sylfaen" w:eastAsia="Times New Roman" w:hAnsi="Sylfaen" w:cs="Times New Roman"/>
          <w:lang w:val="ka-GE"/>
        </w:rPr>
        <w:t xml:space="preserve"> </w:t>
      </w:r>
      <w:r w:rsidRPr="003D6092">
        <w:rPr>
          <w:rFonts w:ascii="Sylfaen" w:eastAsia="Times New Roman" w:hAnsi="Sylfaen" w:cs="Sylfaen"/>
          <w:lang w:val="ka-GE"/>
        </w:rPr>
        <w:t>სტრუქტურის</w:t>
      </w:r>
      <w:r w:rsidRPr="003D6092">
        <w:rPr>
          <w:rFonts w:ascii="Sylfaen" w:eastAsia="Times New Roman" w:hAnsi="Sylfaen" w:cs="Times New Roman"/>
          <w:lang w:val="ka-GE"/>
        </w:rPr>
        <w:t xml:space="preserve">, </w:t>
      </w:r>
      <w:r w:rsidRPr="003D6092">
        <w:rPr>
          <w:rFonts w:ascii="Sylfaen" w:eastAsia="Times New Roman" w:hAnsi="Sylfaen" w:cs="Sylfaen"/>
          <w:lang w:val="ka-GE"/>
        </w:rPr>
        <w:t>უფლებამოსილებისა</w:t>
      </w:r>
      <w:r w:rsidRPr="003D6092">
        <w:rPr>
          <w:rFonts w:ascii="Sylfaen" w:eastAsia="Times New Roman" w:hAnsi="Sylfaen" w:cs="Times New Roman"/>
          <w:lang w:val="ka-GE"/>
        </w:rPr>
        <w:t xml:space="preserve"> </w:t>
      </w:r>
      <w:r w:rsidRPr="003D6092">
        <w:rPr>
          <w:rFonts w:ascii="Sylfaen" w:eastAsia="Times New Roman" w:hAnsi="Sylfaen" w:cs="Sylfaen"/>
          <w:lang w:val="ka-GE"/>
        </w:rPr>
        <w:t>და</w:t>
      </w:r>
      <w:r w:rsidRPr="003D6092">
        <w:rPr>
          <w:rFonts w:ascii="Sylfaen" w:eastAsia="Times New Roman" w:hAnsi="Sylfaen" w:cs="Times New Roman"/>
          <w:lang w:val="ka-GE"/>
        </w:rPr>
        <w:t xml:space="preserve"> </w:t>
      </w:r>
      <w:r w:rsidRPr="003D6092">
        <w:rPr>
          <w:rFonts w:ascii="Sylfaen" w:eastAsia="Times New Roman" w:hAnsi="Sylfaen" w:cs="Sylfaen"/>
          <w:lang w:val="ka-GE"/>
        </w:rPr>
        <w:t>საქმიანობის</w:t>
      </w:r>
      <w:r w:rsidRPr="003D6092">
        <w:rPr>
          <w:rFonts w:ascii="Sylfaen" w:eastAsia="Times New Roman" w:hAnsi="Sylfaen" w:cs="Times New Roman"/>
          <w:lang w:val="ka-GE"/>
        </w:rPr>
        <w:t xml:space="preserve"> </w:t>
      </w:r>
      <w:r w:rsidRPr="003D6092">
        <w:rPr>
          <w:rFonts w:ascii="Sylfaen" w:eastAsia="Times New Roman" w:hAnsi="Sylfaen" w:cs="Sylfaen"/>
          <w:lang w:val="ka-GE"/>
        </w:rPr>
        <w:t>წესის</w:t>
      </w:r>
      <w:r w:rsidRPr="003D6092">
        <w:rPr>
          <w:rFonts w:ascii="Sylfaen" w:eastAsia="Times New Roman" w:hAnsi="Sylfaen" w:cs="Times New Roman"/>
          <w:lang w:val="ka-GE"/>
        </w:rPr>
        <w:t xml:space="preserve"> </w:t>
      </w:r>
      <w:r w:rsidRPr="003D6092">
        <w:rPr>
          <w:rFonts w:ascii="Sylfaen" w:eastAsia="Times New Roman" w:hAnsi="Sylfaen" w:cs="Sylfaen"/>
          <w:lang w:val="ka-GE"/>
        </w:rPr>
        <w:t>შესახებ</w:t>
      </w:r>
      <w:r w:rsidRPr="003D6092">
        <w:rPr>
          <w:rFonts w:ascii="Sylfaen" w:eastAsia="Times New Roman" w:hAnsi="Sylfaen" w:cs="Times New Roman"/>
          <w:lang w:val="ka-GE"/>
        </w:rPr>
        <w:t>“  </w:t>
      </w:r>
      <w:r w:rsidRPr="003D6092">
        <w:rPr>
          <w:rFonts w:ascii="Sylfaen" w:eastAsia="Times New Roman" w:hAnsi="Sylfaen" w:cs="Sylfaen"/>
          <w:lang w:val="ka-GE"/>
        </w:rPr>
        <w:t>საქართველოს</w:t>
      </w:r>
      <w:r w:rsidRPr="003D6092">
        <w:rPr>
          <w:rFonts w:ascii="Sylfaen" w:eastAsia="Times New Roman" w:hAnsi="Sylfaen" w:cs="Times New Roman"/>
          <w:lang w:val="ka-GE"/>
        </w:rPr>
        <w:t xml:space="preserve"> </w:t>
      </w:r>
      <w:r w:rsidRPr="003D6092">
        <w:rPr>
          <w:rFonts w:ascii="Sylfaen" w:eastAsia="Times New Roman" w:hAnsi="Sylfaen" w:cs="Sylfaen"/>
          <w:lang w:val="ka-GE"/>
        </w:rPr>
        <w:t>კანონის</w:t>
      </w:r>
      <w:r w:rsidRPr="003D6092">
        <w:rPr>
          <w:rFonts w:ascii="Sylfaen" w:eastAsia="Times New Roman" w:hAnsi="Sylfaen" w:cs="Times New Roman"/>
          <w:lang w:val="ka-GE"/>
        </w:rPr>
        <w:t xml:space="preserve"> </w:t>
      </w:r>
      <w:r w:rsidRPr="003D6092">
        <w:rPr>
          <w:rFonts w:ascii="Sylfaen" w:eastAsia="Times New Roman" w:hAnsi="Sylfaen" w:cs="Sylfaen"/>
          <w:lang w:val="ka-GE"/>
        </w:rPr>
        <w:t>მე</w:t>
      </w:r>
      <w:r w:rsidRPr="003D6092">
        <w:rPr>
          <w:rFonts w:ascii="Sylfaen" w:eastAsia="Times New Roman" w:hAnsi="Sylfaen" w:cs="Times New Roman"/>
          <w:lang w:val="ka-GE"/>
        </w:rPr>
        <w:t>-5  </w:t>
      </w:r>
      <w:r w:rsidRPr="003D6092">
        <w:rPr>
          <w:rFonts w:ascii="Sylfaen" w:eastAsia="Times New Roman" w:hAnsi="Sylfaen" w:cs="Sylfaen"/>
          <w:lang w:val="ka-GE"/>
        </w:rPr>
        <w:t>მუხლის</w:t>
      </w:r>
      <w:r w:rsidRPr="003D6092">
        <w:rPr>
          <w:rFonts w:ascii="Sylfaen" w:eastAsia="Times New Roman" w:hAnsi="Sylfaen" w:cs="Times New Roman"/>
          <w:lang w:val="ka-GE"/>
        </w:rPr>
        <w:t xml:space="preserve"> „</w:t>
      </w:r>
      <w:r w:rsidRPr="003D6092">
        <w:rPr>
          <w:rFonts w:ascii="Sylfaen" w:eastAsia="Times New Roman" w:hAnsi="Sylfaen" w:cs="Sylfaen"/>
          <w:lang w:val="ka-GE"/>
        </w:rPr>
        <w:t>ი</w:t>
      </w:r>
      <w:r w:rsidRPr="003D6092">
        <w:rPr>
          <w:rFonts w:ascii="Sylfaen" w:eastAsia="Times New Roman" w:hAnsi="Sylfaen" w:cs="Times New Roman"/>
          <w:lang w:val="ka-GE"/>
        </w:rPr>
        <w:t xml:space="preserve">“ </w:t>
      </w:r>
      <w:r w:rsidR="00751453">
        <w:rPr>
          <w:rFonts w:ascii="Sylfaen" w:eastAsia="Times New Roman" w:hAnsi="Sylfaen" w:cs="Times New Roman"/>
          <w:lang w:val="ka-GE"/>
        </w:rPr>
        <w:t>ქვე</w:t>
      </w:r>
      <w:r w:rsidRPr="003D6092">
        <w:rPr>
          <w:rFonts w:ascii="Sylfaen" w:eastAsia="Times New Roman" w:hAnsi="Sylfaen" w:cs="Sylfaen"/>
          <w:lang w:val="ka-GE"/>
        </w:rPr>
        <w:t>პუნქტის, ასევე</w:t>
      </w:r>
      <w:r w:rsidR="00A97B8D">
        <w:rPr>
          <w:rFonts w:ascii="Sylfaen" w:eastAsia="Times New Roman" w:hAnsi="Sylfaen" w:cs="Sylfaen"/>
        </w:rPr>
        <w:t>,</w:t>
      </w:r>
      <w:r w:rsidRPr="003D6092">
        <w:rPr>
          <w:rFonts w:ascii="Sylfaen" w:eastAsia="Times New Roman" w:hAnsi="Sylfaen" w:cs="Sylfaen"/>
          <w:lang w:val="ka-GE"/>
        </w:rPr>
        <w:t xml:space="preserve"> </w:t>
      </w:r>
      <w:r w:rsidR="00751453">
        <w:rPr>
          <w:rFonts w:ascii="Sylfaen" w:eastAsia="Times New Roman" w:hAnsi="Sylfaen" w:cs="Sylfaen"/>
          <w:lang w:val="ka-GE"/>
        </w:rPr>
        <w:t>მე-6 მუხლის პირველი პუნქტისა და</w:t>
      </w:r>
      <w:r w:rsidRPr="003D6092">
        <w:rPr>
          <w:rFonts w:ascii="Sylfaen" w:eastAsia="Times New Roman" w:hAnsi="Sylfaen" w:cs="Times New Roman"/>
          <w:lang w:val="ka-GE"/>
        </w:rPr>
        <w:t> „</w:t>
      </w:r>
      <w:r w:rsidRPr="003D6092">
        <w:rPr>
          <w:rFonts w:ascii="Sylfaen" w:eastAsia="Times New Roman" w:hAnsi="Sylfaen" w:cs="Sylfaen"/>
          <w:lang w:val="ka-GE"/>
        </w:rPr>
        <w:t>ნორმატიული</w:t>
      </w:r>
      <w:r w:rsidRPr="003D6092">
        <w:rPr>
          <w:rFonts w:ascii="Sylfaen" w:eastAsia="Times New Roman" w:hAnsi="Sylfaen" w:cs="Times New Roman"/>
          <w:lang w:val="ka-GE"/>
        </w:rPr>
        <w:t xml:space="preserve"> </w:t>
      </w:r>
      <w:r w:rsidRPr="003D6092">
        <w:rPr>
          <w:rFonts w:ascii="Sylfaen" w:eastAsia="Times New Roman" w:hAnsi="Sylfaen" w:cs="Sylfaen"/>
          <w:lang w:val="ka-GE"/>
        </w:rPr>
        <w:t>აქტების</w:t>
      </w:r>
      <w:r w:rsidRPr="003D6092">
        <w:rPr>
          <w:rFonts w:ascii="Sylfaen" w:eastAsia="Times New Roman" w:hAnsi="Sylfaen" w:cs="Times New Roman"/>
          <w:lang w:val="ka-GE"/>
        </w:rPr>
        <w:t xml:space="preserve"> </w:t>
      </w:r>
      <w:r w:rsidRPr="003D6092">
        <w:rPr>
          <w:rFonts w:ascii="Sylfaen" w:eastAsia="Times New Roman" w:hAnsi="Sylfaen" w:cs="Sylfaen"/>
          <w:lang w:val="ka-GE"/>
        </w:rPr>
        <w:t>შესახებ</w:t>
      </w:r>
      <w:r w:rsidRPr="003D6092">
        <w:rPr>
          <w:rFonts w:ascii="Sylfaen" w:eastAsia="Times New Roman" w:hAnsi="Sylfaen" w:cs="Times New Roman"/>
          <w:lang w:val="ka-GE"/>
        </w:rPr>
        <w:t xml:space="preserve">“ </w:t>
      </w:r>
      <w:r w:rsidRPr="003D6092">
        <w:rPr>
          <w:rFonts w:ascii="Sylfaen" w:eastAsia="Times New Roman" w:hAnsi="Sylfaen" w:cs="Sylfaen"/>
          <w:lang w:val="ka-GE"/>
        </w:rPr>
        <w:t>საქართველოს</w:t>
      </w:r>
      <w:r w:rsidRPr="003D6092">
        <w:rPr>
          <w:rFonts w:ascii="Sylfaen" w:eastAsia="Times New Roman" w:hAnsi="Sylfaen" w:cs="Times New Roman"/>
          <w:lang w:val="ka-GE"/>
        </w:rPr>
        <w:t xml:space="preserve"> </w:t>
      </w:r>
      <w:r w:rsidR="00A95925">
        <w:rPr>
          <w:rFonts w:ascii="Sylfaen" w:eastAsia="Times New Roman" w:hAnsi="Sylfaen" w:cs="Times New Roman"/>
          <w:lang w:val="ka-GE"/>
        </w:rPr>
        <w:t xml:space="preserve">ორგანული </w:t>
      </w:r>
      <w:r w:rsidRPr="003D6092">
        <w:rPr>
          <w:rFonts w:ascii="Sylfaen" w:eastAsia="Times New Roman" w:hAnsi="Sylfaen" w:cs="Sylfaen"/>
          <w:lang w:val="ka-GE"/>
        </w:rPr>
        <w:t>კანონის</w:t>
      </w:r>
      <w:r w:rsidRPr="003D6092">
        <w:rPr>
          <w:rFonts w:ascii="Sylfaen" w:eastAsia="Times New Roman" w:hAnsi="Sylfaen" w:cs="Times New Roman"/>
          <w:lang w:val="ka-GE"/>
        </w:rPr>
        <w:t xml:space="preserve"> </w:t>
      </w:r>
      <w:r w:rsidRPr="003D6092">
        <w:rPr>
          <w:rFonts w:ascii="Sylfaen" w:eastAsia="Times New Roman" w:hAnsi="Sylfaen" w:cs="Sylfaen"/>
          <w:lang w:val="ka-GE"/>
        </w:rPr>
        <w:t>მე</w:t>
      </w:r>
      <w:r w:rsidRPr="003D6092">
        <w:rPr>
          <w:rFonts w:ascii="Sylfaen" w:eastAsia="Times New Roman" w:hAnsi="Sylfaen" w:cs="Times New Roman"/>
          <w:lang w:val="ka-GE"/>
        </w:rPr>
        <w:t xml:space="preserve">-12 </w:t>
      </w:r>
      <w:r w:rsidRPr="003D6092">
        <w:rPr>
          <w:rFonts w:ascii="Sylfaen" w:eastAsia="Times New Roman" w:hAnsi="Sylfaen" w:cs="Sylfaen"/>
          <w:lang w:val="ka-GE"/>
        </w:rPr>
        <w:t>მუხლის</w:t>
      </w:r>
      <w:r w:rsidRPr="003D6092">
        <w:rPr>
          <w:rFonts w:ascii="Sylfaen" w:eastAsia="Times New Roman" w:hAnsi="Sylfaen" w:cs="Times New Roman"/>
          <w:lang w:val="ka-GE"/>
        </w:rPr>
        <w:t xml:space="preserve"> </w:t>
      </w:r>
      <w:r w:rsidRPr="003D6092">
        <w:rPr>
          <w:rFonts w:ascii="Sylfaen" w:eastAsia="Times New Roman" w:hAnsi="Sylfaen" w:cs="Sylfaen"/>
          <w:lang w:val="ka-GE"/>
        </w:rPr>
        <w:t>პირველი</w:t>
      </w:r>
      <w:r w:rsidRPr="003D6092">
        <w:rPr>
          <w:rFonts w:ascii="Sylfaen" w:eastAsia="Times New Roman" w:hAnsi="Sylfaen" w:cs="Times New Roman"/>
          <w:lang w:val="ka-GE"/>
        </w:rPr>
        <w:t xml:space="preserve">  </w:t>
      </w:r>
      <w:r w:rsidRPr="003D6092">
        <w:rPr>
          <w:rFonts w:ascii="Sylfaen" w:eastAsia="Times New Roman" w:hAnsi="Sylfaen" w:cs="Sylfaen"/>
          <w:lang w:val="ka-GE"/>
        </w:rPr>
        <w:t>პუნქტის</w:t>
      </w:r>
      <w:r w:rsidRPr="003D6092">
        <w:rPr>
          <w:rFonts w:ascii="Sylfaen" w:eastAsia="Times New Roman" w:hAnsi="Sylfaen" w:cs="Times New Roman"/>
          <w:lang w:val="ka-GE"/>
        </w:rPr>
        <w:t xml:space="preserve"> </w:t>
      </w:r>
      <w:r w:rsidRPr="003D6092">
        <w:rPr>
          <w:rFonts w:ascii="Sylfaen" w:eastAsia="Times New Roman" w:hAnsi="Sylfaen" w:cs="Sylfaen"/>
          <w:lang w:val="ka-GE"/>
        </w:rPr>
        <w:t>საფუძველზე</w:t>
      </w:r>
      <w:r w:rsidRPr="003D6092">
        <w:rPr>
          <w:rFonts w:ascii="Sylfaen" w:eastAsia="Times New Roman" w:hAnsi="Sylfaen" w:cs="Times New Roman"/>
          <w:lang w:val="ka-GE"/>
        </w:rPr>
        <w:t xml:space="preserve">, </w:t>
      </w:r>
      <w:r w:rsidRPr="003D6092">
        <w:rPr>
          <w:rFonts w:ascii="Sylfaen" w:eastAsia="Times New Roman" w:hAnsi="Sylfaen" w:cs="Sylfaen"/>
          <w:lang w:val="ka-GE"/>
        </w:rPr>
        <w:t>დამტკიცდეს</w:t>
      </w:r>
      <w:r w:rsidRPr="003D6092">
        <w:rPr>
          <w:rFonts w:ascii="Sylfaen" w:eastAsia="Times New Roman" w:hAnsi="Sylfaen" w:cs="Times New Roman"/>
          <w:lang w:val="ka-GE"/>
        </w:rPr>
        <w:t xml:space="preserve"> </w:t>
      </w:r>
      <w:r w:rsidRPr="003D6092">
        <w:rPr>
          <w:rFonts w:ascii="Sylfaen" w:eastAsia="Times New Roman" w:hAnsi="Sylfaen" w:cs="Sylfaen"/>
          <w:lang w:val="ka-GE"/>
        </w:rPr>
        <w:t>თანდართული</w:t>
      </w:r>
      <w:r w:rsidR="008D05C8">
        <w:rPr>
          <w:rFonts w:ascii="Sylfaen" w:eastAsia="Times New Roman" w:hAnsi="Sylfaen" w:cs="Sylfaen"/>
          <w:lang w:val="ka-GE"/>
        </w:rPr>
        <w:t xml:space="preserve"> „</w:t>
      </w:r>
      <w:r w:rsidR="00AE78E2" w:rsidRPr="008D05C8">
        <w:rPr>
          <w:rFonts w:ascii="Sylfaen" w:hAnsi="Sylfaen"/>
          <w:lang w:val="ka-GE"/>
        </w:rPr>
        <w:t xml:space="preserve">საჯარო სამართლის იურიდიული პირის - საქართველოს ინოვაციების და ტექნოლოგიების სააგენტოს მიერ ინოვაციური პროექტების ტექნოლოგიების გადაცემის </w:t>
      </w:r>
      <w:r w:rsidR="00751453">
        <w:rPr>
          <w:rFonts w:ascii="Sylfaen" w:hAnsi="Sylfaen"/>
          <w:lang w:val="ka-GE"/>
        </w:rPr>
        <w:t>წესი</w:t>
      </w:r>
      <w:r w:rsidR="00AE78E2" w:rsidRPr="008D05C8">
        <w:rPr>
          <w:rFonts w:ascii="Sylfaen" w:hAnsi="Sylfaen"/>
          <w:lang w:val="ka-GE"/>
        </w:rPr>
        <w:t xml:space="preserve"> და მომსახურების </w:t>
      </w:r>
      <w:r w:rsidR="008D05C8">
        <w:rPr>
          <w:rFonts w:ascii="Sylfaen" w:hAnsi="Sylfaen"/>
          <w:lang w:val="ka-GE"/>
        </w:rPr>
        <w:t>საფასურ</w:t>
      </w:r>
      <w:r w:rsidR="00751453">
        <w:rPr>
          <w:rFonts w:ascii="Sylfaen" w:hAnsi="Sylfaen"/>
          <w:lang w:val="ka-GE"/>
        </w:rPr>
        <w:t>ი“</w:t>
      </w:r>
      <w:r w:rsidR="008D05C8">
        <w:rPr>
          <w:rFonts w:ascii="Sylfaen" w:hAnsi="Sylfaen"/>
          <w:lang w:val="ka-GE"/>
        </w:rPr>
        <w:t xml:space="preserve"> </w:t>
      </w:r>
      <w:r w:rsidRPr="003D6092">
        <w:rPr>
          <w:rFonts w:ascii="Sylfaen" w:hAnsi="Sylfaen"/>
          <w:lang w:val="ka-GE"/>
        </w:rPr>
        <w:t>დანართი</w:t>
      </w:r>
      <w:r w:rsidR="00EF5C42" w:rsidRPr="003D6092">
        <w:rPr>
          <w:rFonts w:ascii="Sylfaen" w:hAnsi="Sylfaen"/>
          <w:lang w:val="ka-GE"/>
        </w:rPr>
        <w:t xml:space="preserve">ს </w:t>
      </w:r>
      <w:r w:rsidRPr="003D6092">
        <w:rPr>
          <w:rFonts w:ascii="Sylfaen" w:hAnsi="Sylfaen"/>
          <w:lang w:val="ka-GE"/>
        </w:rPr>
        <w:t xml:space="preserve">შესაბამისად. </w:t>
      </w:r>
    </w:p>
    <w:p w14:paraId="57AC81F7" w14:textId="60520E2D" w:rsidR="008D05C8" w:rsidRDefault="00A87967" w:rsidP="00AE78E2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8D05C8">
        <w:rPr>
          <w:rFonts w:ascii="Sylfaen" w:hAnsi="Sylfaen"/>
          <w:b/>
          <w:lang w:val="ka-GE"/>
        </w:rPr>
        <w:t>მუხლი 2.</w:t>
      </w:r>
      <w:r>
        <w:rPr>
          <w:rFonts w:ascii="Sylfaen" w:hAnsi="Sylfaen"/>
          <w:lang w:val="ka-GE"/>
        </w:rPr>
        <w:t xml:space="preserve"> სსიპ</w:t>
      </w:r>
      <w:r w:rsidR="00751453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- საქართველოს ინოვაციების და ტექნოლოგიების სააგენტოს მიენიჭოს უფლებამოსილება </w:t>
      </w:r>
      <w:r w:rsidR="00CC6167">
        <w:rPr>
          <w:rFonts w:ascii="Sylfaen" w:hAnsi="Sylfaen"/>
          <w:lang w:val="ka-GE"/>
        </w:rPr>
        <w:t xml:space="preserve">მიიღოს </w:t>
      </w:r>
      <w:r w:rsidR="00751453">
        <w:rPr>
          <w:rFonts w:ascii="Sylfaen" w:hAnsi="Sylfaen"/>
          <w:lang w:val="ka-GE"/>
        </w:rPr>
        <w:t>„</w:t>
      </w:r>
      <w:r w:rsidR="00CC6167">
        <w:rPr>
          <w:rFonts w:ascii="Sylfaen" w:hAnsi="Sylfaen"/>
          <w:lang w:val="ka-GE"/>
        </w:rPr>
        <w:t>ინოვაციების შესახებ</w:t>
      </w:r>
      <w:r w:rsidR="00751453">
        <w:rPr>
          <w:rFonts w:ascii="Sylfaen" w:hAnsi="Sylfaen"/>
          <w:lang w:val="ka-GE"/>
        </w:rPr>
        <w:t>“</w:t>
      </w:r>
      <w:r w:rsidR="00CC6167">
        <w:rPr>
          <w:rFonts w:ascii="Sylfaen" w:hAnsi="Sylfaen"/>
          <w:lang w:val="ka-GE"/>
        </w:rPr>
        <w:t xml:space="preserve"> საქართველოს კანონის 21-ე მუხლის პირველი პუნქტით გათვალისწინებული შემოსავალი. </w:t>
      </w:r>
    </w:p>
    <w:p w14:paraId="16A4EF67" w14:textId="77777777" w:rsidR="008D05C8" w:rsidRDefault="008D05C8" w:rsidP="00AE78E2">
      <w:pPr>
        <w:pStyle w:val="ListParagraph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14:paraId="70EC3E9D" w14:textId="5DEA9D47" w:rsidR="008B4E13" w:rsidRPr="003D6092" w:rsidRDefault="008B4E13" w:rsidP="00AE78E2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 w:rsidRPr="003D6092">
        <w:rPr>
          <w:rFonts w:ascii="Sylfaen" w:hAnsi="Sylfaen"/>
          <w:b/>
          <w:lang w:val="ka-GE"/>
        </w:rPr>
        <w:t xml:space="preserve">მუხლი </w:t>
      </w:r>
      <w:r w:rsidR="008D05C8">
        <w:rPr>
          <w:rFonts w:ascii="Sylfaen" w:hAnsi="Sylfaen"/>
          <w:b/>
          <w:lang w:val="ka-GE"/>
        </w:rPr>
        <w:t>3</w:t>
      </w:r>
      <w:r w:rsidRPr="003D6092">
        <w:rPr>
          <w:rFonts w:ascii="Sylfaen" w:hAnsi="Sylfaen"/>
          <w:b/>
          <w:lang w:val="ka-GE"/>
        </w:rPr>
        <w:t xml:space="preserve">. </w:t>
      </w:r>
      <w:r w:rsidRPr="003D6092">
        <w:rPr>
          <w:rFonts w:ascii="Sylfaen" w:eastAsia="Times New Roman" w:hAnsi="Sylfaen" w:cs="Times New Roman"/>
          <w:lang w:val="ka-GE"/>
        </w:rPr>
        <w:t>დადგენილება ამოქმედდეს გამოქვეყნებისთანავე.</w:t>
      </w:r>
    </w:p>
    <w:p w14:paraId="322B0FB6" w14:textId="77777777" w:rsidR="008B4E13" w:rsidRPr="003D6092" w:rsidRDefault="008B4E13" w:rsidP="008D05C8">
      <w:pPr>
        <w:jc w:val="both"/>
        <w:rPr>
          <w:rFonts w:ascii="Sylfaen" w:hAnsi="Sylfaen"/>
          <w:b/>
          <w:lang w:val="ka-GE"/>
        </w:rPr>
      </w:pPr>
    </w:p>
    <w:p w14:paraId="39068A91" w14:textId="77777777" w:rsidR="008B4E13" w:rsidRPr="003C21F1" w:rsidRDefault="008B4E13" w:rsidP="008D05C8">
      <w:pPr>
        <w:jc w:val="both"/>
        <w:rPr>
          <w:rFonts w:ascii="Sylfaen" w:hAnsi="Sylfaen"/>
          <w:b/>
        </w:rPr>
      </w:pPr>
    </w:p>
    <w:p w14:paraId="4AFEA129" w14:textId="769E2B4A" w:rsidR="008B4E13" w:rsidRPr="003D6092" w:rsidRDefault="008B4E13" w:rsidP="008D05C8">
      <w:pPr>
        <w:jc w:val="both"/>
        <w:rPr>
          <w:rFonts w:ascii="Sylfaen" w:hAnsi="Sylfaen"/>
          <w:b/>
          <w:lang w:val="ka-GE"/>
        </w:rPr>
      </w:pPr>
      <w:r w:rsidRPr="003D6092">
        <w:rPr>
          <w:rFonts w:ascii="Sylfaen" w:hAnsi="Sylfaen"/>
          <w:b/>
          <w:lang w:val="ka-GE"/>
        </w:rPr>
        <w:t xml:space="preserve">პრემიერ-მინისტრი                                                                                               </w:t>
      </w:r>
      <w:r w:rsidR="009F3FDB">
        <w:rPr>
          <w:rFonts w:ascii="Sylfaen" w:hAnsi="Sylfaen"/>
          <w:b/>
          <w:lang w:val="ka-GE"/>
        </w:rPr>
        <w:t>ირაკლი ღარიბაშვილი</w:t>
      </w:r>
    </w:p>
    <w:p w14:paraId="25797C7C" w14:textId="77777777" w:rsidR="00EF5C42" w:rsidRPr="003D6092" w:rsidRDefault="00EF5C42" w:rsidP="008D05C8">
      <w:pPr>
        <w:jc w:val="both"/>
        <w:rPr>
          <w:rFonts w:ascii="Sylfaen" w:hAnsi="Sylfaen"/>
          <w:b/>
          <w:lang w:val="ka-GE"/>
        </w:rPr>
      </w:pPr>
    </w:p>
    <w:p w14:paraId="40A96BAD" w14:textId="77777777" w:rsidR="00EF5C42" w:rsidRPr="003D6092" w:rsidRDefault="00EF5C42" w:rsidP="008D05C8">
      <w:pPr>
        <w:jc w:val="both"/>
        <w:rPr>
          <w:rFonts w:ascii="Sylfaen" w:hAnsi="Sylfaen"/>
          <w:b/>
          <w:lang w:val="ka-GE"/>
        </w:rPr>
      </w:pPr>
    </w:p>
    <w:p w14:paraId="3E94A264" w14:textId="77777777" w:rsidR="00EF5C42" w:rsidRPr="003D6092" w:rsidRDefault="00EF5C42" w:rsidP="008D05C8">
      <w:pPr>
        <w:jc w:val="both"/>
        <w:rPr>
          <w:rFonts w:ascii="Sylfaen" w:hAnsi="Sylfaen"/>
          <w:b/>
          <w:lang w:val="ka-GE"/>
        </w:rPr>
      </w:pPr>
    </w:p>
    <w:p w14:paraId="6726A84C" w14:textId="77777777" w:rsidR="00EF5C42" w:rsidRPr="003D6092" w:rsidRDefault="00EF5C42" w:rsidP="008D05C8">
      <w:pPr>
        <w:jc w:val="both"/>
        <w:rPr>
          <w:rFonts w:ascii="Sylfaen" w:hAnsi="Sylfaen"/>
          <w:b/>
          <w:lang w:val="ka-GE"/>
        </w:rPr>
      </w:pPr>
    </w:p>
    <w:p w14:paraId="511360DF" w14:textId="77777777" w:rsidR="00EF5C42" w:rsidRPr="003D6092" w:rsidRDefault="00EF5C42" w:rsidP="008D05C8">
      <w:pPr>
        <w:jc w:val="both"/>
        <w:rPr>
          <w:rFonts w:ascii="Sylfaen" w:hAnsi="Sylfaen"/>
          <w:b/>
          <w:lang w:val="ka-GE"/>
        </w:rPr>
      </w:pPr>
    </w:p>
    <w:p w14:paraId="6F782F1D" w14:textId="77777777" w:rsidR="00EF5C42" w:rsidRPr="003D6092" w:rsidRDefault="00EF5C42" w:rsidP="008D05C8">
      <w:pPr>
        <w:jc w:val="both"/>
        <w:rPr>
          <w:rFonts w:ascii="Sylfaen" w:hAnsi="Sylfaen"/>
          <w:b/>
          <w:lang w:val="ka-GE"/>
        </w:rPr>
      </w:pPr>
    </w:p>
    <w:p w14:paraId="70B45F26" w14:textId="77777777" w:rsidR="00EF5C42" w:rsidRPr="003D6092" w:rsidRDefault="00EF5C42" w:rsidP="008D05C8">
      <w:pPr>
        <w:jc w:val="both"/>
        <w:rPr>
          <w:rFonts w:ascii="Sylfaen" w:hAnsi="Sylfaen"/>
          <w:b/>
          <w:lang w:val="ka-GE"/>
        </w:rPr>
      </w:pPr>
    </w:p>
    <w:p w14:paraId="52B31922" w14:textId="77777777" w:rsidR="00EF5C42" w:rsidRPr="003D6092" w:rsidRDefault="00EF5C42" w:rsidP="008D05C8">
      <w:pPr>
        <w:jc w:val="both"/>
        <w:rPr>
          <w:rFonts w:ascii="Sylfaen" w:hAnsi="Sylfaen"/>
          <w:b/>
          <w:lang w:val="ka-GE"/>
        </w:rPr>
      </w:pPr>
    </w:p>
    <w:p w14:paraId="3BD80F95" w14:textId="77777777" w:rsidR="003D6092" w:rsidRPr="003D6092" w:rsidRDefault="003D6092" w:rsidP="008D05C8">
      <w:pPr>
        <w:jc w:val="both"/>
        <w:rPr>
          <w:rFonts w:ascii="Sylfaen" w:hAnsi="Sylfaen"/>
          <w:b/>
          <w:lang w:val="ka-GE"/>
        </w:rPr>
      </w:pPr>
    </w:p>
    <w:p w14:paraId="370C6E81" w14:textId="114CB639" w:rsidR="00EF5C42" w:rsidRPr="003D6092" w:rsidRDefault="00EF5C42" w:rsidP="008D05C8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14:paraId="6D0ADAA2" w14:textId="145CC28F" w:rsidR="00AE78E2" w:rsidRPr="003D6092" w:rsidRDefault="00AE78E2" w:rsidP="00AE78E2">
      <w:pPr>
        <w:jc w:val="center"/>
        <w:rPr>
          <w:rFonts w:ascii="Sylfaen" w:hAnsi="Sylfaen"/>
          <w:b/>
          <w:lang w:val="ka-GE"/>
        </w:rPr>
      </w:pPr>
      <w:r w:rsidRPr="003D6092">
        <w:rPr>
          <w:rFonts w:ascii="Sylfaen" w:hAnsi="Sylfaen"/>
          <w:b/>
          <w:lang w:val="ka-GE"/>
        </w:rPr>
        <w:lastRenderedPageBreak/>
        <w:t xml:space="preserve">საჯარო სამართლის იურიდიული პირის - საქართველოს ინოვაციების და ტექნოლოგიების სააგენტოს </w:t>
      </w:r>
      <w:r>
        <w:rPr>
          <w:rFonts w:ascii="Sylfaen" w:hAnsi="Sylfaen"/>
          <w:b/>
          <w:lang w:val="ka-GE"/>
        </w:rPr>
        <w:t xml:space="preserve">მიერ ინოვაციური პროექტების </w:t>
      </w:r>
      <w:r w:rsidRPr="003D6092">
        <w:rPr>
          <w:rFonts w:ascii="Sylfaen" w:hAnsi="Sylfaen"/>
          <w:b/>
          <w:lang w:val="ka-GE"/>
        </w:rPr>
        <w:t xml:space="preserve">ტექნოლოგიების გადაცემის </w:t>
      </w:r>
      <w:r w:rsidR="00A95D4D">
        <w:rPr>
          <w:rFonts w:ascii="Sylfaen" w:hAnsi="Sylfaen"/>
          <w:b/>
          <w:lang w:val="ka-GE"/>
        </w:rPr>
        <w:t>წესი</w:t>
      </w:r>
      <w:r>
        <w:rPr>
          <w:rFonts w:ascii="Sylfaen" w:hAnsi="Sylfaen"/>
          <w:b/>
          <w:lang w:val="ka-GE"/>
        </w:rPr>
        <w:t xml:space="preserve"> და მომსახურების </w:t>
      </w:r>
      <w:r w:rsidR="008D05C8">
        <w:rPr>
          <w:rFonts w:ascii="Sylfaen" w:hAnsi="Sylfaen"/>
          <w:b/>
          <w:lang w:val="ka-GE"/>
        </w:rPr>
        <w:t>საფასურ</w:t>
      </w:r>
      <w:r w:rsidR="00A95D4D">
        <w:rPr>
          <w:rFonts w:ascii="Sylfaen" w:hAnsi="Sylfaen"/>
          <w:b/>
          <w:lang w:val="ka-GE"/>
        </w:rPr>
        <w:t>ი</w:t>
      </w:r>
    </w:p>
    <w:p w14:paraId="34B05E8C" w14:textId="77777777" w:rsidR="00EF5C42" w:rsidRPr="003D6092" w:rsidRDefault="00EF5C42" w:rsidP="008D05C8">
      <w:pPr>
        <w:jc w:val="both"/>
        <w:rPr>
          <w:rFonts w:ascii="Sylfaen" w:hAnsi="Sylfaen"/>
          <w:b/>
          <w:lang w:val="ka-GE"/>
        </w:rPr>
      </w:pPr>
    </w:p>
    <w:p w14:paraId="6D27E9E9" w14:textId="77777777" w:rsidR="00BD4EDF" w:rsidRPr="003D6092" w:rsidRDefault="00EF5C42" w:rsidP="008D05C8">
      <w:pPr>
        <w:jc w:val="both"/>
        <w:rPr>
          <w:rFonts w:ascii="Sylfaen" w:hAnsi="Sylfaen"/>
          <w:b/>
          <w:lang w:val="ka-GE"/>
        </w:rPr>
      </w:pPr>
      <w:r w:rsidRPr="003D6092">
        <w:rPr>
          <w:rFonts w:ascii="Sylfaen" w:hAnsi="Sylfaen"/>
          <w:b/>
          <w:lang w:val="ka-GE"/>
        </w:rPr>
        <w:t>მუხლი</w:t>
      </w:r>
      <w:r w:rsidR="00BD4EDF" w:rsidRPr="003D6092">
        <w:rPr>
          <w:rFonts w:ascii="Sylfaen" w:hAnsi="Sylfaen"/>
          <w:b/>
          <w:lang w:val="ka-GE"/>
        </w:rPr>
        <w:t xml:space="preserve"> 1</w:t>
      </w:r>
      <w:r w:rsidR="00B41BE0" w:rsidRPr="003D6092">
        <w:rPr>
          <w:rFonts w:ascii="Sylfaen" w:hAnsi="Sylfaen"/>
          <w:b/>
          <w:lang w:val="ka-GE"/>
        </w:rPr>
        <w:t>.</w:t>
      </w:r>
      <w:r w:rsidR="00BD4EDF" w:rsidRPr="003D6092">
        <w:rPr>
          <w:rFonts w:ascii="Sylfaen" w:hAnsi="Sylfaen"/>
          <w:b/>
          <w:lang w:val="ka-GE"/>
        </w:rPr>
        <w:t xml:space="preserve"> მოქმედების სფერო</w:t>
      </w:r>
    </w:p>
    <w:p w14:paraId="2F4593AB" w14:textId="79423891" w:rsidR="00BD4EDF" w:rsidRPr="008D05C8" w:rsidRDefault="00AE78E2" w:rsidP="008D05C8">
      <w:pPr>
        <w:jc w:val="both"/>
        <w:rPr>
          <w:rFonts w:ascii="Sylfaen" w:hAnsi="Sylfaen"/>
          <w:lang w:val="ka-GE"/>
        </w:rPr>
      </w:pPr>
      <w:r w:rsidRPr="008D05C8">
        <w:rPr>
          <w:rFonts w:ascii="Sylfaen" w:hAnsi="Sylfaen"/>
          <w:lang w:val="ka-GE"/>
        </w:rPr>
        <w:t xml:space="preserve">საჯარო სამართლის იურიდიული პირის - საქართველოს ინოვაციების და ტექნოლოგიების სააგენტოს მიერ ინოვაციური პროექტების ტექნოლოგიების გადაცემის </w:t>
      </w:r>
      <w:r w:rsidR="00A95D4D">
        <w:rPr>
          <w:rFonts w:ascii="Sylfaen" w:hAnsi="Sylfaen"/>
          <w:lang w:val="ka-GE"/>
        </w:rPr>
        <w:t>წესი</w:t>
      </w:r>
      <w:r w:rsidRPr="008D05C8">
        <w:rPr>
          <w:rFonts w:ascii="Sylfaen" w:hAnsi="Sylfaen"/>
          <w:lang w:val="ka-GE"/>
        </w:rPr>
        <w:t xml:space="preserve"> და მომსახურების </w:t>
      </w:r>
      <w:r w:rsidR="008D05C8">
        <w:rPr>
          <w:rFonts w:ascii="Sylfaen" w:hAnsi="Sylfaen"/>
          <w:lang w:val="ka-GE"/>
        </w:rPr>
        <w:t>საფასურ</w:t>
      </w:r>
      <w:r w:rsidR="00A95D4D">
        <w:rPr>
          <w:rFonts w:ascii="Sylfaen" w:hAnsi="Sylfaen"/>
          <w:lang w:val="ka-GE"/>
        </w:rPr>
        <w:t>ი</w:t>
      </w:r>
      <w:r w:rsidR="008D05C8" w:rsidRPr="008D05C8">
        <w:rPr>
          <w:rFonts w:ascii="Sylfaen" w:hAnsi="Sylfaen"/>
          <w:lang w:val="ka-GE"/>
        </w:rPr>
        <w:t xml:space="preserve"> </w:t>
      </w:r>
      <w:r w:rsidR="00BD4EDF" w:rsidRPr="008D05C8">
        <w:rPr>
          <w:rFonts w:ascii="Sylfaen" w:eastAsia="Times New Roman" w:hAnsi="Sylfaen" w:cs="Times New Roman"/>
          <w:lang w:val="ka-GE"/>
        </w:rPr>
        <w:t>(</w:t>
      </w:r>
      <w:r w:rsidR="00BD4EDF" w:rsidRPr="008D05C8">
        <w:rPr>
          <w:rFonts w:ascii="Sylfaen" w:eastAsia="Times New Roman" w:hAnsi="Sylfaen" w:cs="Sylfaen"/>
          <w:lang w:val="ka-GE"/>
        </w:rPr>
        <w:t>შემდგომში</w:t>
      </w:r>
      <w:r w:rsidR="00BD4EDF" w:rsidRPr="008D05C8">
        <w:rPr>
          <w:rFonts w:ascii="Sylfaen" w:eastAsia="Times New Roman" w:hAnsi="Sylfaen" w:cs="Times New Roman"/>
          <w:lang w:val="ka-GE"/>
        </w:rPr>
        <w:t xml:space="preserve"> - </w:t>
      </w:r>
      <w:r w:rsidR="00EC2FEE" w:rsidRPr="008D05C8">
        <w:rPr>
          <w:rFonts w:ascii="Sylfaen" w:eastAsia="Times New Roman" w:hAnsi="Sylfaen" w:cs="Times New Roman"/>
          <w:lang w:val="ka-GE"/>
        </w:rPr>
        <w:t>„</w:t>
      </w:r>
      <w:r w:rsidR="00BD4EDF" w:rsidRPr="008D05C8">
        <w:rPr>
          <w:rFonts w:ascii="Sylfaen" w:eastAsia="Times New Roman" w:hAnsi="Sylfaen" w:cs="Sylfaen"/>
          <w:lang w:val="ka-GE"/>
        </w:rPr>
        <w:t>წესი</w:t>
      </w:r>
      <w:r w:rsidR="00EC2FEE" w:rsidRPr="008D05C8">
        <w:rPr>
          <w:rFonts w:ascii="Sylfaen" w:eastAsia="Times New Roman" w:hAnsi="Sylfaen" w:cs="Sylfaen"/>
          <w:lang w:val="ka-GE"/>
        </w:rPr>
        <w:t>“</w:t>
      </w:r>
      <w:r w:rsidR="00BD4EDF" w:rsidRPr="008D05C8">
        <w:rPr>
          <w:rFonts w:ascii="Sylfaen" w:eastAsia="Times New Roman" w:hAnsi="Sylfaen" w:cs="Times New Roman"/>
          <w:lang w:val="ka-GE"/>
        </w:rPr>
        <w:t>)</w:t>
      </w:r>
      <w:r w:rsidR="00BD4EDF" w:rsidRPr="008D05C8">
        <w:rPr>
          <w:rFonts w:ascii="Sylfaen" w:eastAsia="Times New Roman" w:hAnsi="Sylfaen" w:cs="Helvetica"/>
          <w:lang w:val="ka-GE"/>
        </w:rPr>
        <w:t> </w:t>
      </w:r>
      <w:r w:rsidR="00BD4EDF" w:rsidRPr="008D05C8">
        <w:rPr>
          <w:rFonts w:ascii="Sylfaen" w:eastAsia="Times New Roman" w:hAnsi="Sylfaen" w:cs="Times New Roman"/>
          <w:lang w:val="ka-GE"/>
        </w:rPr>
        <w:t xml:space="preserve"> </w:t>
      </w:r>
      <w:r w:rsidR="00BD4EDF" w:rsidRPr="008D05C8">
        <w:rPr>
          <w:rFonts w:ascii="Sylfaen" w:eastAsia="Times New Roman" w:hAnsi="Sylfaen" w:cs="Sylfaen"/>
          <w:lang w:val="ka-GE"/>
        </w:rPr>
        <w:t>განსაზღვრავს</w:t>
      </w:r>
      <w:r w:rsidR="00BD4EDF" w:rsidRPr="008D05C8">
        <w:rPr>
          <w:rFonts w:ascii="Sylfaen" w:eastAsia="Times New Roman" w:hAnsi="Sylfaen" w:cs="Times New Roman"/>
          <w:lang w:val="ka-GE"/>
        </w:rPr>
        <w:t xml:space="preserve"> </w:t>
      </w:r>
      <w:r w:rsidR="004B4E41" w:rsidRPr="008D05C8">
        <w:rPr>
          <w:rFonts w:ascii="Sylfaen" w:eastAsia="Times New Roman" w:hAnsi="Sylfaen" w:cs="Times New Roman"/>
          <w:lang w:val="ka-GE"/>
        </w:rPr>
        <w:t xml:space="preserve">საჯარო სამართლის იურიდიული პირის </w:t>
      </w:r>
      <w:r w:rsidR="00A95D4D">
        <w:rPr>
          <w:rFonts w:ascii="Sylfaen" w:eastAsia="Times New Roman" w:hAnsi="Sylfaen" w:cs="Times New Roman"/>
          <w:lang w:val="ka-GE"/>
        </w:rPr>
        <w:t xml:space="preserve">- </w:t>
      </w:r>
      <w:r w:rsidR="00BD4EDF" w:rsidRPr="008D05C8">
        <w:rPr>
          <w:rFonts w:ascii="Sylfaen" w:eastAsia="Times New Roman" w:hAnsi="Sylfaen" w:cs="Sylfaen"/>
          <w:lang w:val="ka-GE"/>
        </w:rPr>
        <w:t>საქართველოს</w:t>
      </w:r>
      <w:r w:rsidR="00BD4EDF" w:rsidRPr="008D05C8">
        <w:rPr>
          <w:rFonts w:ascii="Sylfaen" w:eastAsia="Times New Roman" w:hAnsi="Sylfaen" w:cs="Times New Roman"/>
          <w:lang w:val="ka-GE"/>
        </w:rPr>
        <w:t xml:space="preserve"> </w:t>
      </w:r>
      <w:r w:rsidR="00BD4EDF" w:rsidRPr="008D05C8">
        <w:rPr>
          <w:rFonts w:ascii="Sylfaen" w:eastAsia="Times New Roman" w:hAnsi="Sylfaen" w:cs="Sylfaen"/>
          <w:lang w:val="ka-GE"/>
        </w:rPr>
        <w:t>ინოვაციების</w:t>
      </w:r>
      <w:r w:rsidR="00BD4EDF" w:rsidRPr="008D05C8">
        <w:rPr>
          <w:rFonts w:ascii="Sylfaen" w:eastAsia="Times New Roman" w:hAnsi="Sylfaen" w:cs="Times New Roman"/>
          <w:lang w:val="ka-GE"/>
        </w:rPr>
        <w:t xml:space="preserve"> </w:t>
      </w:r>
      <w:r w:rsidR="00BD4EDF" w:rsidRPr="008D05C8">
        <w:rPr>
          <w:rFonts w:ascii="Sylfaen" w:eastAsia="Times New Roman" w:hAnsi="Sylfaen" w:cs="Sylfaen"/>
          <w:lang w:val="ka-GE"/>
        </w:rPr>
        <w:t>და</w:t>
      </w:r>
      <w:r w:rsidR="00BD4EDF" w:rsidRPr="008D05C8">
        <w:rPr>
          <w:rFonts w:ascii="Sylfaen" w:eastAsia="Times New Roman" w:hAnsi="Sylfaen" w:cs="Times New Roman"/>
          <w:lang w:val="ka-GE"/>
        </w:rPr>
        <w:t xml:space="preserve"> </w:t>
      </w:r>
      <w:r w:rsidR="00BD4EDF" w:rsidRPr="008D05C8">
        <w:rPr>
          <w:rFonts w:ascii="Sylfaen" w:eastAsia="Times New Roman" w:hAnsi="Sylfaen" w:cs="Sylfaen"/>
          <w:lang w:val="ka-GE"/>
        </w:rPr>
        <w:t>ტექნოლოგიების</w:t>
      </w:r>
      <w:r w:rsidR="00BD4EDF" w:rsidRPr="008D05C8">
        <w:rPr>
          <w:rFonts w:ascii="Sylfaen" w:eastAsia="Times New Roman" w:hAnsi="Sylfaen" w:cs="Times New Roman"/>
          <w:lang w:val="ka-GE"/>
        </w:rPr>
        <w:t xml:space="preserve"> </w:t>
      </w:r>
      <w:r w:rsidR="00BD4EDF" w:rsidRPr="008D05C8">
        <w:rPr>
          <w:rFonts w:ascii="Sylfaen" w:eastAsia="Times New Roman" w:hAnsi="Sylfaen" w:cs="Sylfaen"/>
          <w:lang w:val="ka-GE"/>
        </w:rPr>
        <w:t>სააგენტოს</w:t>
      </w:r>
      <w:r w:rsidR="00BD6242" w:rsidRPr="008D05C8">
        <w:rPr>
          <w:rFonts w:ascii="Sylfaen" w:eastAsia="Times New Roman" w:hAnsi="Sylfaen" w:cs="Sylfaen"/>
          <w:lang w:val="ka-GE"/>
        </w:rPr>
        <w:t xml:space="preserve"> (შემდგომში - „სააგენტო“)</w:t>
      </w:r>
      <w:r w:rsidR="00BD4EDF" w:rsidRPr="008D05C8">
        <w:rPr>
          <w:rFonts w:ascii="Sylfaen" w:eastAsia="Times New Roman" w:hAnsi="Sylfaen" w:cs="Times New Roman"/>
          <w:lang w:val="ka-GE"/>
        </w:rPr>
        <w:t xml:space="preserve"> </w:t>
      </w:r>
      <w:r w:rsidR="00BD4EDF" w:rsidRPr="008D05C8">
        <w:rPr>
          <w:rFonts w:ascii="Sylfaen" w:eastAsia="Times New Roman" w:hAnsi="Sylfaen" w:cs="Sylfaen"/>
          <w:lang w:val="ka-GE"/>
        </w:rPr>
        <w:t>მიერ</w:t>
      </w:r>
      <w:r w:rsidR="00BD4EDF" w:rsidRPr="008D05C8">
        <w:rPr>
          <w:rFonts w:ascii="Sylfaen" w:eastAsia="Times New Roman" w:hAnsi="Sylfaen" w:cs="Times New Roman"/>
          <w:lang w:val="ka-GE"/>
        </w:rPr>
        <w:t xml:space="preserve"> </w:t>
      </w:r>
      <w:r w:rsidR="00C97C9C" w:rsidRPr="008D05C8">
        <w:rPr>
          <w:rFonts w:ascii="Sylfaen" w:eastAsia="Times New Roman" w:hAnsi="Sylfaen" w:cs="Times New Roman"/>
          <w:lang w:val="ka-GE"/>
        </w:rPr>
        <w:t>ინოვაციურ</w:t>
      </w:r>
      <w:r w:rsidR="00CC6167" w:rsidRPr="008D05C8">
        <w:rPr>
          <w:rFonts w:ascii="Sylfaen" w:eastAsia="Times New Roman" w:hAnsi="Sylfaen" w:cs="Times New Roman"/>
          <w:lang w:val="ka-GE"/>
        </w:rPr>
        <w:t>ი</w:t>
      </w:r>
      <w:r w:rsidR="00C97C9C" w:rsidRPr="008D05C8">
        <w:rPr>
          <w:rFonts w:ascii="Sylfaen" w:eastAsia="Times New Roman" w:hAnsi="Sylfaen" w:cs="Times New Roman"/>
          <w:lang w:val="ka-GE"/>
        </w:rPr>
        <w:t xml:space="preserve"> </w:t>
      </w:r>
      <w:r w:rsidR="00CC6167" w:rsidRPr="008D05C8">
        <w:rPr>
          <w:rFonts w:ascii="Sylfaen" w:eastAsia="Times New Roman" w:hAnsi="Sylfaen" w:cs="Times New Roman"/>
          <w:lang w:val="ka-GE"/>
        </w:rPr>
        <w:t>პროექტების</w:t>
      </w:r>
      <w:r w:rsidR="00C97C9C" w:rsidRPr="008D05C8">
        <w:rPr>
          <w:rFonts w:ascii="Sylfaen" w:eastAsia="Times New Roman" w:hAnsi="Sylfaen" w:cs="Times New Roman"/>
          <w:lang w:val="ka-GE"/>
        </w:rPr>
        <w:t xml:space="preserve"> </w:t>
      </w:r>
      <w:r w:rsidR="00BD4EDF" w:rsidRPr="008D05C8">
        <w:rPr>
          <w:rFonts w:ascii="Sylfaen" w:eastAsia="Times New Roman" w:hAnsi="Sylfaen" w:cs="Sylfaen"/>
          <w:lang w:val="ka-GE"/>
        </w:rPr>
        <w:t>ტექნოლოგების გადაცემის წესს</w:t>
      </w:r>
      <w:r w:rsidR="008D05C8">
        <w:rPr>
          <w:rFonts w:ascii="Sylfaen" w:eastAsia="Times New Roman" w:hAnsi="Sylfaen" w:cs="Sylfaen"/>
          <w:lang w:val="ka-GE"/>
        </w:rPr>
        <w:t>ა</w:t>
      </w:r>
      <w:r w:rsidR="008D05C8">
        <w:rPr>
          <w:rFonts w:ascii="Sylfaen" w:eastAsia="Times New Roman" w:hAnsi="Sylfaen" w:cs="Times New Roman"/>
          <w:lang w:val="ka-GE"/>
        </w:rPr>
        <w:t xml:space="preserve"> და საფასურს. </w:t>
      </w:r>
    </w:p>
    <w:p w14:paraId="1B3EE310" w14:textId="77777777" w:rsidR="00BD4EDF" w:rsidRPr="003D6092" w:rsidRDefault="00BD4EDF" w:rsidP="008D05C8">
      <w:pPr>
        <w:jc w:val="both"/>
        <w:rPr>
          <w:rFonts w:ascii="Sylfaen" w:hAnsi="Sylfaen"/>
          <w:b/>
          <w:lang w:val="ka-GE"/>
        </w:rPr>
      </w:pPr>
    </w:p>
    <w:p w14:paraId="56998B6B" w14:textId="103FBCAF" w:rsidR="00BD4EDF" w:rsidRPr="003D6092" w:rsidRDefault="00BD4EDF" w:rsidP="008D05C8">
      <w:pPr>
        <w:jc w:val="both"/>
        <w:rPr>
          <w:rFonts w:ascii="Sylfaen" w:hAnsi="Sylfaen"/>
          <w:b/>
          <w:lang w:val="ka-GE"/>
        </w:rPr>
      </w:pPr>
      <w:r w:rsidRPr="003D6092">
        <w:rPr>
          <w:rFonts w:ascii="Sylfaen" w:hAnsi="Sylfaen"/>
          <w:b/>
          <w:lang w:val="ka-GE"/>
        </w:rPr>
        <w:t>მუხლი 2. ტერმინთა განმარტება</w:t>
      </w:r>
    </w:p>
    <w:p w14:paraId="5B8660F6" w14:textId="77777777" w:rsidR="00BD4EDF" w:rsidRPr="003D6092" w:rsidRDefault="00BD4EDF" w:rsidP="005504D0">
      <w:pPr>
        <w:spacing w:after="0" w:line="240" w:lineRule="auto"/>
        <w:jc w:val="both"/>
        <w:rPr>
          <w:rFonts w:ascii="Sylfaen" w:hAnsi="Sylfaen"/>
          <w:lang w:val="ka-GE"/>
        </w:rPr>
      </w:pPr>
      <w:r w:rsidRPr="003D6092">
        <w:rPr>
          <w:rFonts w:ascii="Sylfaen" w:hAnsi="Sylfaen"/>
          <w:lang w:val="ka-GE"/>
        </w:rPr>
        <w:t>ამ წესის მიზნებისათვის მასში გამოყენებულ ტერმინებს აქვთ შემდეგი მნიშვნელობა</w:t>
      </w:r>
      <w:r w:rsidR="00B41BE0" w:rsidRPr="003D6092">
        <w:rPr>
          <w:rFonts w:ascii="Sylfaen" w:hAnsi="Sylfaen"/>
          <w:lang w:val="ka-GE"/>
        </w:rPr>
        <w:t>:</w:t>
      </w:r>
    </w:p>
    <w:p w14:paraId="4D429615" w14:textId="77777777" w:rsidR="00B41BE0" w:rsidRPr="003D6092" w:rsidRDefault="00B41BE0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0E847FDE" w14:textId="76804185" w:rsidR="00BD4EDF" w:rsidRPr="003D6092" w:rsidRDefault="00BD4EDF">
      <w:pPr>
        <w:jc w:val="both"/>
        <w:rPr>
          <w:rFonts w:ascii="Sylfaen" w:hAnsi="Sylfaen"/>
          <w:lang w:val="ka-GE"/>
        </w:rPr>
      </w:pPr>
      <w:r w:rsidRPr="003D6092">
        <w:rPr>
          <w:rFonts w:ascii="Sylfaen" w:hAnsi="Sylfaen"/>
          <w:lang w:val="ka-GE"/>
        </w:rPr>
        <w:t xml:space="preserve">ა) </w:t>
      </w:r>
      <w:r w:rsidR="00EF5C42" w:rsidRPr="003D6092">
        <w:rPr>
          <w:rFonts w:ascii="Sylfaen" w:hAnsi="Sylfaen"/>
          <w:lang w:val="ka-GE"/>
        </w:rPr>
        <w:t xml:space="preserve">ტექნოლოგიების გადაცემა </w:t>
      </w:r>
      <w:r w:rsidRPr="003D6092">
        <w:rPr>
          <w:rFonts w:ascii="Sylfaen" w:hAnsi="Sylfaen"/>
          <w:lang w:val="ka-GE"/>
        </w:rPr>
        <w:t xml:space="preserve">-  </w:t>
      </w:r>
      <w:r w:rsidR="002C0385">
        <w:rPr>
          <w:rFonts w:ascii="Sylfaen" w:hAnsi="Sylfaen"/>
          <w:lang w:val="ka-GE"/>
        </w:rPr>
        <w:t>ტექნოლოგიის/</w:t>
      </w:r>
      <w:r w:rsidRPr="003D6092">
        <w:rPr>
          <w:rFonts w:ascii="Sylfaen" w:hAnsi="Sylfaen"/>
          <w:lang w:val="ka-GE"/>
        </w:rPr>
        <w:t>ინოვაციის</w:t>
      </w:r>
      <w:r w:rsidR="002C0385" w:rsidRPr="004C5EDB">
        <w:rPr>
          <w:rFonts w:ascii="Sylfaen" w:hAnsi="Sylfaen"/>
          <w:lang w:val="ka-GE"/>
        </w:rPr>
        <w:t xml:space="preserve"> </w:t>
      </w:r>
      <w:r w:rsidR="007A4594" w:rsidRPr="003D6092">
        <w:rPr>
          <w:rFonts w:ascii="Sylfaen" w:hAnsi="Sylfaen"/>
          <w:lang w:val="ka-GE"/>
        </w:rPr>
        <w:t xml:space="preserve">გადაცემის </w:t>
      </w:r>
      <w:r w:rsidR="004A2B82" w:rsidRPr="003D6092">
        <w:rPr>
          <w:rFonts w:ascii="Sylfaen" w:hAnsi="Sylfaen"/>
          <w:lang w:val="ka-GE"/>
        </w:rPr>
        <w:t>მექანიზმი</w:t>
      </w:r>
      <w:r w:rsidRPr="003D6092">
        <w:rPr>
          <w:rFonts w:ascii="Sylfaen" w:hAnsi="Sylfaen"/>
          <w:lang w:val="ka-GE"/>
        </w:rPr>
        <w:t xml:space="preserve">, როდესაც </w:t>
      </w:r>
      <w:r w:rsidR="007A4594" w:rsidRPr="003D6092">
        <w:rPr>
          <w:rFonts w:ascii="Sylfaen" w:hAnsi="Sylfaen"/>
          <w:lang w:val="ka-GE"/>
        </w:rPr>
        <w:t xml:space="preserve">ინტელექტუალური საკუთრების </w:t>
      </w:r>
      <w:r w:rsidR="009F1B5B">
        <w:rPr>
          <w:rFonts w:ascii="Sylfaen" w:hAnsi="Sylfaen"/>
          <w:lang w:val="ka-GE"/>
        </w:rPr>
        <w:t>განსაკუთრებული უფლების მფლობელისაგან</w:t>
      </w:r>
      <w:r w:rsidRPr="003D6092">
        <w:rPr>
          <w:rFonts w:ascii="Sylfaen" w:hAnsi="Sylfaen"/>
          <w:lang w:val="ka-GE"/>
        </w:rPr>
        <w:t xml:space="preserve"> </w:t>
      </w:r>
      <w:r w:rsidR="009F1B5B">
        <w:rPr>
          <w:rFonts w:ascii="Sylfaen" w:hAnsi="Sylfaen"/>
          <w:lang w:val="ka-GE"/>
        </w:rPr>
        <w:t xml:space="preserve">სხვა </w:t>
      </w:r>
      <w:r w:rsidRPr="003D6092">
        <w:rPr>
          <w:rFonts w:ascii="Sylfaen" w:hAnsi="Sylfaen"/>
          <w:lang w:val="ka-GE"/>
        </w:rPr>
        <w:t>პირზე მთლიანად ან ნაწილობრივ გადადის ტექნოლოგიის</w:t>
      </w:r>
      <w:r w:rsidR="00B41BE0" w:rsidRPr="003D6092">
        <w:rPr>
          <w:rFonts w:ascii="Sylfaen" w:hAnsi="Sylfaen"/>
          <w:lang w:val="ka-GE"/>
        </w:rPr>
        <w:t>/ინოვაციის</w:t>
      </w:r>
      <w:r w:rsidRPr="003D6092">
        <w:rPr>
          <w:rFonts w:ascii="Sylfaen" w:hAnsi="Sylfaen"/>
          <w:lang w:val="ka-GE"/>
        </w:rPr>
        <w:t xml:space="preserve"> გამოყენების</w:t>
      </w:r>
      <w:r w:rsidR="00B41BE0" w:rsidRPr="003D6092">
        <w:rPr>
          <w:rFonts w:ascii="Sylfaen" w:hAnsi="Sylfaen"/>
          <w:lang w:val="ka-GE"/>
        </w:rPr>
        <w:t>ა</w:t>
      </w:r>
      <w:r w:rsidRPr="003D6092">
        <w:rPr>
          <w:rFonts w:ascii="Sylfaen" w:hAnsi="Sylfaen"/>
          <w:lang w:val="ka-GE"/>
        </w:rPr>
        <w:t xml:space="preserve"> და დანერგვის უფლება მისგან კომერციული სარგებლის მიღების მიზნით. </w:t>
      </w:r>
    </w:p>
    <w:p w14:paraId="0C2A3221" w14:textId="5CB7AC2E" w:rsidR="007A4594" w:rsidRDefault="007A4594">
      <w:pPr>
        <w:jc w:val="both"/>
        <w:rPr>
          <w:rFonts w:ascii="Sylfaen" w:eastAsia="Times New Roman" w:hAnsi="Sylfaen" w:cs="Sylfaen"/>
          <w:snapToGrid w:val="0"/>
          <w:lang w:val="ka-GE" w:eastAsia="en-GB"/>
        </w:rPr>
      </w:pPr>
      <w:r w:rsidRPr="003D6092">
        <w:rPr>
          <w:rFonts w:ascii="Sylfaen" w:eastAsia="Times New Roman" w:hAnsi="Sylfaen" w:cs="Sylfaen"/>
          <w:snapToGrid w:val="0"/>
          <w:lang w:val="ka-GE" w:eastAsia="en-GB"/>
        </w:rPr>
        <w:t>ბ) ტექნოლოგიების</w:t>
      </w:r>
      <w:r w:rsidRPr="003D6092">
        <w:rPr>
          <w:rFonts w:ascii="Sylfaen" w:eastAsia="Times New Roman" w:hAnsi="Sylfaen"/>
          <w:snapToGrid w:val="0"/>
          <w:lang w:val="ka-GE" w:eastAsia="en-GB"/>
        </w:rPr>
        <w:t xml:space="preserve"> </w:t>
      </w:r>
      <w:r w:rsidRPr="003D6092">
        <w:rPr>
          <w:rFonts w:ascii="Sylfaen" w:eastAsia="Times New Roman" w:hAnsi="Sylfaen" w:cs="Sylfaen"/>
          <w:snapToGrid w:val="0"/>
          <w:lang w:val="ka-GE" w:eastAsia="en-GB"/>
        </w:rPr>
        <w:t>გადაცემის</w:t>
      </w:r>
      <w:r w:rsidRPr="003D6092">
        <w:rPr>
          <w:rFonts w:ascii="Sylfaen" w:eastAsia="Times New Roman" w:hAnsi="Sylfaen"/>
          <w:snapToGrid w:val="0"/>
          <w:lang w:val="ka-GE" w:eastAsia="en-GB"/>
        </w:rPr>
        <w:t xml:space="preserve"> </w:t>
      </w:r>
      <w:r w:rsidR="00E32175">
        <w:rPr>
          <w:rFonts w:ascii="Sylfaen" w:eastAsia="Times New Roman" w:hAnsi="Sylfaen" w:cs="Sylfaen"/>
          <w:snapToGrid w:val="0"/>
          <w:lang w:val="ka-GE" w:eastAsia="en-GB"/>
        </w:rPr>
        <w:t xml:space="preserve">პროექტი - კონკრეტული </w:t>
      </w:r>
      <w:r w:rsidR="002C0385">
        <w:rPr>
          <w:rFonts w:ascii="Sylfaen" w:eastAsia="Times New Roman" w:hAnsi="Sylfaen" w:cs="Sylfaen"/>
          <w:snapToGrid w:val="0"/>
          <w:lang w:val="ka-GE" w:eastAsia="en-GB"/>
        </w:rPr>
        <w:t>ტექნოლოგია/</w:t>
      </w:r>
      <w:r w:rsidRPr="003D6092">
        <w:rPr>
          <w:rFonts w:ascii="Sylfaen" w:eastAsia="Times New Roman" w:hAnsi="Sylfaen" w:cs="Sylfaen"/>
          <w:snapToGrid w:val="0"/>
          <w:lang w:val="ka-GE" w:eastAsia="en-GB"/>
        </w:rPr>
        <w:t>ინოვაცია</w:t>
      </w:r>
      <w:r w:rsidR="002C0385" w:rsidRPr="004C5EDB">
        <w:rPr>
          <w:rFonts w:ascii="Sylfaen" w:eastAsia="Times New Roman" w:hAnsi="Sylfaen" w:cs="Sylfaen"/>
          <w:snapToGrid w:val="0"/>
          <w:lang w:val="ka-GE" w:eastAsia="en-GB"/>
        </w:rPr>
        <w:t xml:space="preserve"> </w:t>
      </w:r>
      <w:r w:rsidRPr="003D6092">
        <w:rPr>
          <w:rFonts w:ascii="Sylfaen" w:eastAsia="Times New Roman" w:hAnsi="Sylfaen" w:cs="Sylfaen"/>
          <w:snapToGrid w:val="0"/>
          <w:lang w:val="ka-GE" w:eastAsia="en-GB"/>
        </w:rPr>
        <w:t>რომელზე</w:t>
      </w:r>
      <w:r w:rsidR="00307D4D">
        <w:rPr>
          <w:rFonts w:ascii="Sylfaen" w:eastAsia="Times New Roman" w:hAnsi="Sylfaen" w:cs="Sylfaen"/>
          <w:snapToGrid w:val="0"/>
          <w:lang w:val="ka-GE" w:eastAsia="en-GB"/>
        </w:rPr>
        <w:t>ც</w:t>
      </w:r>
      <w:r w:rsidRPr="003D6092">
        <w:rPr>
          <w:rFonts w:ascii="Sylfaen" w:eastAsia="Times New Roman" w:hAnsi="Sylfaen" w:cs="Sylfaen"/>
          <w:snapToGrid w:val="0"/>
          <w:lang w:val="ka-GE" w:eastAsia="en-GB"/>
        </w:rPr>
        <w:t xml:space="preserve">  ინ</w:t>
      </w:r>
      <w:r w:rsidR="003C21F1">
        <w:rPr>
          <w:rFonts w:ascii="Sylfaen" w:eastAsia="Times New Roman" w:hAnsi="Sylfaen" w:cs="Sylfaen"/>
          <w:snapToGrid w:val="0"/>
          <w:lang w:val="ka-GE" w:eastAsia="en-GB"/>
        </w:rPr>
        <w:t>ტელექტუალუ</w:t>
      </w:r>
      <w:r w:rsidR="00B41BE0" w:rsidRPr="003D6092">
        <w:rPr>
          <w:rFonts w:ascii="Sylfaen" w:eastAsia="Times New Roman" w:hAnsi="Sylfaen" w:cs="Sylfaen"/>
          <w:snapToGrid w:val="0"/>
          <w:lang w:val="ka-GE" w:eastAsia="en-GB"/>
        </w:rPr>
        <w:t>რი საკუთრების უფლება</w:t>
      </w:r>
      <w:r w:rsidRPr="003D6092">
        <w:rPr>
          <w:rFonts w:ascii="Sylfaen" w:eastAsia="Times New Roman" w:hAnsi="Sylfaen" w:cs="Sylfaen"/>
          <w:snapToGrid w:val="0"/>
          <w:lang w:val="ka-GE" w:eastAsia="en-GB"/>
        </w:rPr>
        <w:t xml:space="preserve"> </w:t>
      </w:r>
      <w:r w:rsidR="00B41BE0" w:rsidRPr="003D6092">
        <w:rPr>
          <w:rFonts w:ascii="Sylfaen" w:eastAsia="Times New Roman" w:hAnsi="Sylfaen" w:cs="Sylfaen"/>
          <w:snapToGrid w:val="0"/>
          <w:lang w:val="ka-GE" w:eastAsia="en-GB"/>
        </w:rPr>
        <w:t xml:space="preserve">ეკუთვნის გამომგონებელს, </w:t>
      </w:r>
      <w:r w:rsidR="003C21F1">
        <w:rPr>
          <w:rFonts w:ascii="Sylfaen" w:eastAsia="Times New Roman" w:hAnsi="Sylfaen" w:cs="Sylfaen"/>
          <w:snapToGrid w:val="0"/>
          <w:lang w:val="ka-GE" w:eastAsia="en-GB"/>
        </w:rPr>
        <w:t>უმაღლეს საგანმანათლებლო დაწესებულებას და</w:t>
      </w:r>
      <w:r w:rsidRPr="003D6092">
        <w:rPr>
          <w:rFonts w:ascii="Sylfaen" w:eastAsia="Times New Roman" w:hAnsi="Sylfaen" w:cs="Sylfaen"/>
          <w:snapToGrid w:val="0"/>
          <w:lang w:val="ka-GE" w:eastAsia="en-GB"/>
        </w:rPr>
        <w:t xml:space="preserve"> სხვა </w:t>
      </w:r>
      <w:r w:rsidR="003C21F1">
        <w:rPr>
          <w:rFonts w:ascii="Sylfaen" w:eastAsia="Times New Roman" w:hAnsi="Sylfaen" w:cs="Sylfaen"/>
          <w:snapToGrid w:val="0"/>
          <w:lang w:val="ka-GE" w:eastAsia="en-GB"/>
        </w:rPr>
        <w:t xml:space="preserve">ნებისმიერ </w:t>
      </w:r>
      <w:r w:rsidRPr="003D6092">
        <w:rPr>
          <w:rFonts w:ascii="Sylfaen" w:eastAsia="Times New Roman" w:hAnsi="Sylfaen" w:cs="Sylfaen"/>
          <w:snapToGrid w:val="0"/>
          <w:lang w:val="ka-GE" w:eastAsia="en-GB"/>
        </w:rPr>
        <w:t xml:space="preserve">იურიდიული პირს, ერთპიროვნულად ან თანასაკუთრებით. </w:t>
      </w:r>
    </w:p>
    <w:p w14:paraId="1BA79FB9" w14:textId="0BABF396" w:rsidR="004B457A" w:rsidRPr="003D6092" w:rsidRDefault="004B457A">
      <w:pPr>
        <w:jc w:val="both"/>
        <w:rPr>
          <w:rFonts w:ascii="Sylfaen" w:hAnsi="Sylfaen"/>
          <w:lang w:val="ka-GE"/>
        </w:rPr>
      </w:pPr>
      <w:r>
        <w:rPr>
          <w:rFonts w:ascii="Sylfaen" w:eastAsia="Times New Roman" w:hAnsi="Sylfaen" w:cs="Sylfaen"/>
          <w:snapToGrid w:val="0"/>
          <w:lang w:val="ka-GE" w:eastAsia="en-GB"/>
        </w:rPr>
        <w:t xml:space="preserve">გ) ტექნოლოგიების გადაცემის პროექტის ავტორ(ებ)ი - განმცხადებელი/განმცხადებლები, რომლებიც წარადგენენ ამ წესის მე-3 მუხლის „ა“ ქვეპუნქტით გათვალისწინებულ აპლიკაციას </w:t>
      </w:r>
      <w:r>
        <w:rPr>
          <w:rFonts w:ascii="Sylfaen" w:hAnsi="Sylfaen"/>
          <w:lang w:val="ka-GE"/>
        </w:rPr>
        <w:t xml:space="preserve">ტექნოლოგიების გადაცემის პროგრამაში მონაწილეობის მიღების მიზნით. </w:t>
      </w:r>
    </w:p>
    <w:p w14:paraId="3DBAB497" w14:textId="7A138B46" w:rsidR="00205B20" w:rsidRDefault="004A2944">
      <w:pPr>
        <w:pStyle w:val="Article"/>
        <w:ind w:left="0" w:firstLine="0"/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</w:pPr>
      <w:r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>გ</w:t>
      </w:r>
      <w:r w:rsidR="00BD4EDF" w:rsidRPr="003D6092"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>) კომერციალიზაციის გეგმა -</w:t>
      </w:r>
      <w:r w:rsidR="00C95C3C" w:rsidRPr="003D6092"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 xml:space="preserve"> კონკრეტული ტექნოლოგიის/ინოვაციის </w:t>
      </w:r>
      <w:r w:rsidR="00BD4EDF" w:rsidRPr="003D6092"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 xml:space="preserve">ინტელექტუალური საკუთრების, </w:t>
      </w:r>
      <w:r w:rsidR="00C95C3C" w:rsidRPr="003D6092"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>პროდუქტისა</w:t>
      </w:r>
      <w:r w:rsidR="00BD4EDF" w:rsidRPr="003D6092"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 xml:space="preserve"> და მარკეტინგული სტრატეგიის დახვეწის </w:t>
      </w:r>
      <w:r w:rsidR="004A2B82" w:rsidRPr="003D6092"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>გეგმა</w:t>
      </w:r>
      <w:r w:rsidR="00BD4EDF" w:rsidRPr="003D6092"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 xml:space="preserve">, </w:t>
      </w:r>
      <w:r w:rsidR="00B41BE0" w:rsidRPr="003D6092"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>რომ</w:t>
      </w:r>
      <w:r w:rsidR="00BD4EDF" w:rsidRPr="003D6092"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>ლ</w:t>
      </w:r>
      <w:r w:rsidR="004A2B82" w:rsidRPr="003D6092"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>ის</w:t>
      </w:r>
      <w:r w:rsidR="00BD4EDF" w:rsidRPr="003D6092"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 xml:space="preserve"> </w:t>
      </w:r>
      <w:r w:rsidR="004A2B82" w:rsidRPr="003D6092"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>მიზანია</w:t>
      </w:r>
      <w:r w:rsidR="00BD4EDF" w:rsidRPr="003D6092"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 xml:space="preserve"> ტექნოლოგი</w:t>
      </w:r>
      <w:r w:rsidR="004A2B82" w:rsidRPr="003D6092"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>ის/ინოვაციის</w:t>
      </w:r>
      <w:r w:rsidR="00BD4EDF" w:rsidRPr="003D6092"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 xml:space="preserve"> გადაცემის მზაობის დონის გაუმჯობესება, კომერციალიზაციასთან დაკავშირებული რისკების შემცირება და პოტენციური </w:t>
      </w:r>
      <w:r w:rsidR="00A95D4D"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 xml:space="preserve">ინვესტორისთვის </w:t>
      </w:r>
      <w:r w:rsidR="00BD4EDF" w:rsidRPr="003D6092"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>პროექტის მიმზიდველობის გაზრდა.</w:t>
      </w:r>
    </w:p>
    <w:p w14:paraId="45315501" w14:textId="77777777" w:rsidR="00205B20" w:rsidRDefault="00205B20">
      <w:pPr>
        <w:pStyle w:val="Article"/>
        <w:ind w:left="0" w:firstLine="0"/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</w:pPr>
    </w:p>
    <w:p w14:paraId="49D1E498" w14:textId="0869C496" w:rsidR="00BD4EDF" w:rsidRPr="003D6092" w:rsidRDefault="004A2944">
      <w:pPr>
        <w:pStyle w:val="Article"/>
        <w:ind w:left="0" w:firstLine="0"/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</w:pPr>
      <w:r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>დ</w:t>
      </w:r>
      <w:r w:rsidR="00205B20"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>) კომერციალიზაცია  - კომერცი</w:t>
      </w:r>
      <w:r w:rsidR="00A95D4D"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>ა</w:t>
      </w:r>
      <w:r w:rsidR="00205B20"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>ლი</w:t>
      </w:r>
      <w:r w:rsidR="00016C39"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 xml:space="preserve">ზაციის გეგმის შესრულება, </w:t>
      </w:r>
      <w:r w:rsidR="005504D0"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 xml:space="preserve">რასაც </w:t>
      </w:r>
      <w:r w:rsidR="00A95D4D"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 xml:space="preserve">შედეგად </w:t>
      </w:r>
      <w:r w:rsidR="005504D0"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 xml:space="preserve">მოყვება </w:t>
      </w:r>
      <w:r w:rsidR="00A95D4D"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>კომერცილიზაციის ხელშეკრულების</w:t>
      </w:r>
      <w:r w:rsidR="00016C39"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 xml:space="preserve"> დადება ინვესტორთან ან ტექნოლოგ</w:t>
      </w:r>
      <w:r w:rsidR="002C0385"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 xml:space="preserve">იების გადაცემის პროექტის </w:t>
      </w:r>
      <w:r w:rsidR="005504D0"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>ავტორ</w:t>
      </w:r>
      <w:r w:rsidR="002C0385"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>(</w:t>
      </w:r>
      <w:r w:rsidR="005504D0"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>ებ</w:t>
      </w:r>
      <w:r w:rsidR="002C0385"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>)</w:t>
      </w:r>
      <w:r w:rsidR="005504D0"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>ის</w:t>
      </w:r>
      <w:r w:rsidR="00016C39"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 xml:space="preserve"> მიერ ახალი კომპანიის დაფუძნება</w:t>
      </w:r>
      <w:r w:rsidR="008924EE" w:rsidRPr="004C5EDB"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 xml:space="preserve">, </w:t>
      </w:r>
      <w:r w:rsidR="005504D0"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 xml:space="preserve">ტექნოლოგიების გადაცემის </w:t>
      </w:r>
      <w:r w:rsidR="00016C39"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>პროექტით გათვალისწინებული ტექნოლოგიის/ინოვაციის სამეწარმეო საქმიანობაში გამოყენ</w:t>
      </w:r>
      <w:r w:rsidR="009144F2"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>ებ</w:t>
      </w:r>
      <w:r w:rsidR="00016C39"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 xml:space="preserve">ის მიზნით. </w:t>
      </w:r>
    </w:p>
    <w:p w14:paraId="143B756F" w14:textId="77777777" w:rsidR="00BD4EDF" w:rsidRPr="003D6092" w:rsidRDefault="00BD4EDF">
      <w:pPr>
        <w:pStyle w:val="Article"/>
        <w:ind w:left="0" w:firstLine="851"/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</w:pPr>
    </w:p>
    <w:p w14:paraId="346B727C" w14:textId="1913C6FB" w:rsidR="00FF2AC8" w:rsidRPr="003D6092" w:rsidRDefault="004A2944">
      <w:pPr>
        <w:pStyle w:val="Article"/>
        <w:ind w:left="0" w:firstLine="0"/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</w:pPr>
      <w:r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>ე</w:t>
      </w:r>
      <w:r w:rsidR="004A2B82" w:rsidRPr="003D6092"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 xml:space="preserve">) </w:t>
      </w:r>
      <w:r w:rsidR="00BD4EDF" w:rsidRPr="003D6092"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>კომერციალიზაციის ხელშეკრულება</w:t>
      </w:r>
      <w:r w:rsidR="00B41BE0" w:rsidRPr="003D6092"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 xml:space="preserve"> -</w:t>
      </w:r>
      <w:r w:rsidR="004A2B82" w:rsidRPr="003D6092"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 xml:space="preserve"> ტექნოლოგიის</w:t>
      </w:r>
      <w:r w:rsidR="00B41BE0" w:rsidRPr="003D6092"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>/ინოვაციის</w:t>
      </w:r>
      <w:r w:rsidR="00C95C3C" w:rsidRPr="003D6092"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 xml:space="preserve"> </w:t>
      </w:r>
      <w:r w:rsidR="004A2B82" w:rsidRPr="003D6092"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>გადაცემის სასყიდლიანი ხელშეკრულება</w:t>
      </w:r>
      <w:r w:rsidR="00016C39"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>.</w:t>
      </w:r>
    </w:p>
    <w:p w14:paraId="66809A1A" w14:textId="77777777" w:rsidR="00C95C3C" w:rsidRPr="003D6092" w:rsidRDefault="00C95C3C">
      <w:pPr>
        <w:pStyle w:val="Article"/>
        <w:ind w:left="0" w:firstLine="0"/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</w:pPr>
    </w:p>
    <w:p w14:paraId="6EA4CDE8" w14:textId="401E1247" w:rsidR="004A2B82" w:rsidRDefault="004A2944">
      <w:pPr>
        <w:pStyle w:val="Article"/>
        <w:ind w:left="0" w:firstLine="0"/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</w:pPr>
      <w:r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>ვ</w:t>
      </w:r>
      <w:r w:rsidR="004A2B82" w:rsidRPr="003D6092"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>) როიალტი - საქართველოს საგადასახ</w:t>
      </w:r>
      <w:r w:rsidR="00C173A5"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>ა</w:t>
      </w:r>
      <w:r w:rsidR="004A2B82" w:rsidRPr="003D6092"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 xml:space="preserve">დო კოდექსის მე-8 მუხლის 21-ე ნაწილით განსაზღვრული შემოსავალი. </w:t>
      </w:r>
    </w:p>
    <w:p w14:paraId="26C54D0C" w14:textId="77777777" w:rsidR="00FF2AC8" w:rsidRDefault="00FF2AC8">
      <w:pPr>
        <w:pStyle w:val="Article"/>
        <w:ind w:left="0" w:firstLine="0"/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</w:pPr>
    </w:p>
    <w:p w14:paraId="7A29923C" w14:textId="546DE0DA" w:rsidR="00FF2AC8" w:rsidRDefault="00FF2AC8">
      <w:pPr>
        <w:pStyle w:val="Article"/>
        <w:ind w:left="0" w:firstLine="0"/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</w:pPr>
      <w:r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 xml:space="preserve">ზ) საფასური </w:t>
      </w:r>
      <w:r w:rsidR="00FD08A5"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>- ამ წესის მე-8</w:t>
      </w:r>
      <w:r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 xml:space="preserve"> მუხლით განსაზღვრული საფასური, რომელსაც, სააგენტო იღებს ტექნოლოგიების გადაცემის პროექტის კომერციალიზაციის შედეგად. </w:t>
      </w:r>
    </w:p>
    <w:p w14:paraId="1657DDD8" w14:textId="77777777" w:rsidR="00307D4D" w:rsidRDefault="00307D4D">
      <w:pPr>
        <w:pStyle w:val="Article"/>
        <w:ind w:left="0" w:firstLine="0"/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</w:pPr>
    </w:p>
    <w:p w14:paraId="60CFD1DD" w14:textId="77777777" w:rsidR="009F1B5B" w:rsidRPr="003D6092" w:rsidRDefault="009F1B5B" w:rsidP="009F1B5B">
      <w:pPr>
        <w:pStyle w:val="Article"/>
        <w:ind w:left="0" w:firstLine="0"/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</w:pPr>
      <w:r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  <w:t xml:space="preserve">2.გარდა ამ მუხლის პირველი პუნქტისა, ამ წესის მიზნებისათვის გამოყენებული სხვა ტერმინები განიმარტება საქართველოს საპატენტო კანონის შესაბამისად. </w:t>
      </w:r>
    </w:p>
    <w:p w14:paraId="4D481163" w14:textId="77777777" w:rsidR="009F1B5B" w:rsidRPr="00FF2AC8" w:rsidRDefault="009F1B5B">
      <w:pPr>
        <w:pStyle w:val="Article"/>
        <w:ind w:left="0" w:firstLine="0"/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</w:pPr>
    </w:p>
    <w:p w14:paraId="1D02A459" w14:textId="77777777" w:rsidR="00A95D4D" w:rsidRPr="003D6092" w:rsidRDefault="00A95D4D">
      <w:pPr>
        <w:pStyle w:val="Article"/>
        <w:ind w:left="0" w:firstLine="0"/>
        <w:rPr>
          <w:rFonts w:ascii="Sylfaen" w:eastAsia="Times New Roman" w:hAnsi="Sylfaen" w:cs="Sylfaen"/>
          <w:b w:val="0"/>
          <w:snapToGrid w:val="0"/>
          <w:sz w:val="22"/>
          <w:szCs w:val="22"/>
          <w:lang w:val="ka-GE" w:eastAsia="en-GB"/>
        </w:rPr>
      </w:pPr>
    </w:p>
    <w:p w14:paraId="437C1DCA" w14:textId="77777777" w:rsidR="004A2B82" w:rsidRPr="003D6092" w:rsidRDefault="004A2B82">
      <w:pPr>
        <w:pStyle w:val="Article"/>
        <w:ind w:left="0" w:firstLine="0"/>
        <w:rPr>
          <w:rFonts w:ascii="Sylfaen" w:hAnsi="Sylfaen"/>
          <w:b w:val="0"/>
          <w:sz w:val="22"/>
          <w:szCs w:val="22"/>
          <w:lang w:val="ka-GE"/>
        </w:rPr>
      </w:pPr>
    </w:p>
    <w:p w14:paraId="0B8FA66D" w14:textId="77777777" w:rsidR="00EF5C42" w:rsidRPr="003D6092" w:rsidRDefault="00EF5C42" w:rsidP="008D05C8">
      <w:pPr>
        <w:jc w:val="both"/>
        <w:rPr>
          <w:rFonts w:ascii="Sylfaen" w:hAnsi="Sylfaen"/>
          <w:b/>
          <w:lang w:val="ka-GE"/>
        </w:rPr>
      </w:pPr>
      <w:r w:rsidRPr="003D6092">
        <w:rPr>
          <w:rFonts w:ascii="Sylfaen" w:hAnsi="Sylfaen"/>
          <w:b/>
          <w:lang w:val="ka-GE"/>
        </w:rPr>
        <w:t>მუხლი</w:t>
      </w:r>
      <w:r w:rsidR="00C95C3C" w:rsidRPr="003D6092">
        <w:rPr>
          <w:rFonts w:ascii="Sylfaen" w:hAnsi="Sylfaen"/>
          <w:b/>
          <w:lang w:val="ka-GE"/>
        </w:rPr>
        <w:t xml:space="preserve"> 3</w:t>
      </w:r>
      <w:r w:rsidRPr="003D6092">
        <w:rPr>
          <w:rFonts w:ascii="Sylfaen" w:hAnsi="Sylfaen"/>
          <w:b/>
          <w:lang w:val="ka-GE"/>
        </w:rPr>
        <w:t>. ტექნოლოგიების გადაცემის ეტაპები</w:t>
      </w:r>
    </w:p>
    <w:p w14:paraId="20F0677C" w14:textId="645B154D" w:rsidR="00EF5C42" w:rsidRPr="003D6092" w:rsidRDefault="00EF5C42" w:rsidP="008D05C8">
      <w:pPr>
        <w:jc w:val="both"/>
        <w:rPr>
          <w:rFonts w:ascii="Sylfaen" w:hAnsi="Sylfaen"/>
          <w:lang w:val="ka-GE"/>
        </w:rPr>
      </w:pPr>
      <w:r w:rsidRPr="003D6092">
        <w:rPr>
          <w:rFonts w:ascii="Sylfaen" w:hAnsi="Sylfaen"/>
          <w:lang w:val="ka-GE"/>
        </w:rPr>
        <w:t>ტექნოლოგიების გადაცემის ეტაპებია:</w:t>
      </w:r>
      <w:r w:rsidR="00205B20">
        <w:rPr>
          <w:rFonts w:ascii="Sylfaen" w:hAnsi="Sylfaen"/>
          <w:lang w:val="ka-GE"/>
        </w:rPr>
        <w:t xml:space="preserve"> </w:t>
      </w:r>
    </w:p>
    <w:p w14:paraId="14C9362D" w14:textId="41A8FFFF" w:rsidR="00205B20" w:rsidRPr="004C5EDB" w:rsidRDefault="00C95C3C" w:rsidP="008D05C8">
      <w:pPr>
        <w:jc w:val="both"/>
        <w:rPr>
          <w:rFonts w:ascii="Sylfaen" w:hAnsi="Sylfaen"/>
          <w:lang w:val="ka-GE"/>
        </w:rPr>
      </w:pPr>
      <w:r w:rsidRPr="003D6092">
        <w:rPr>
          <w:rFonts w:ascii="Sylfaen" w:hAnsi="Sylfaen"/>
          <w:lang w:val="ka-GE"/>
        </w:rPr>
        <w:t>ა)</w:t>
      </w:r>
      <w:r w:rsidR="00205B20">
        <w:rPr>
          <w:rFonts w:ascii="Sylfaen" w:hAnsi="Sylfaen"/>
          <w:lang w:val="ka-GE"/>
        </w:rPr>
        <w:t xml:space="preserve"> ტექნოლოგიების გადაცემის </w:t>
      </w:r>
      <w:r w:rsidR="008924EE">
        <w:rPr>
          <w:rFonts w:ascii="Sylfaen" w:hAnsi="Sylfaen"/>
          <w:lang w:val="ka-GE"/>
        </w:rPr>
        <w:t>პროგრამის</w:t>
      </w:r>
      <w:r w:rsidR="00205B20">
        <w:rPr>
          <w:rFonts w:ascii="Sylfaen" w:hAnsi="Sylfaen"/>
          <w:lang w:val="ka-GE"/>
        </w:rPr>
        <w:t xml:space="preserve"> გამოცხადება და აპლიკაციების მიღება ელექტრონულად</w:t>
      </w:r>
      <w:r w:rsidR="008924EE">
        <w:rPr>
          <w:rFonts w:ascii="Sylfaen" w:hAnsi="Sylfaen"/>
          <w:lang w:val="ka-GE"/>
        </w:rPr>
        <w:t xml:space="preserve"> შემდეგ ელ.</w:t>
      </w:r>
      <w:r w:rsidR="00A95D4D">
        <w:rPr>
          <w:rFonts w:ascii="Sylfaen" w:hAnsi="Sylfaen"/>
          <w:lang w:val="ka-GE"/>
        </w:rPr>
        <w:t xml:space="preserve"> </w:t>
      </w:r>
      <w:r w:rsidR="008924EE">
        <w:rPr>
          <w:rFonts w:ascii="Sylfaen" w:hAnsi="Sylfaen"/>
          <w:lang w:val="ka-GE"/>
        </w:rPr>
        <w:t>ფოტაზე</w:t>
      </w:r>
      <w:r w:rsidR="00205B20">
        <w:rPr>
          <w:rFonts w:ascii="Sylfaen" w:hAnsi="Sylfaen"/>
          <w:lang w:val="ka-GE"/>
        </w:rPr>
        <w:t xml:space="preserve">: </w:t>
      </w:r>
      <w:hyperlink r:id="rId8" w:history="1">
        <w:r w:rsidR="00205B20" w:rsidRPr="004C5EDB">
          <w:rPr>
            <w:rStyle w:val="Hyperlink"/>
            <w:rFonts w:ascii="Sylfaen" w:hAnsi="Sylfaen"/>
            <w:lang w:val="ka-GE"/>
          </w:rPr>
          <w:t>tech-transfer@gita.gov.ge</w:t>
        </w:r>
      </w:hyperlink>
      <w:r w:rsidR="00A95D4D" w:rsidRPr="00A95D4D">
        <w:rPr>
          <w:rStyle w:val="Hyperlink"/>
          <w:rFonts w:ascii="Sylfaen" w:hAnsi="Sylfaen"/>
          <w:color w:val="auto"/>
          <w:u w:val="none"/>
          <w:lang w:val="ka-GE"/>
        </w:rPr>
        <w:t>;</w:t>
      </w:r>
      <w:r w:rsidR="00205B20" w:rsidRPr="004C5EDB">
        <w:rPr>
          <w:rFonts w:ascii="Sylfaen" w:hAnsi="Sylfaen"/>
          <w:lang w:val="ka-GE"/>
        </w:rPr>
        <w:t xml:space="preserve"> </w:t>
      </w:r>
    </w:p>
    <w:p w14:paraId="41BEC941" w14:textId="315E885F" w:rsidR="00BD4EDF" w:rsidRPr="006723DC" w:rsidRDefault="00205B20" w:rsidP="008D05C8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ბ)</w:t>
      </w:r>
      <w:r w:rsidR="00C95C3C" w:rsidRPr="003D6092">
        <w:rPr>
          <w:rFonts w:ascii="Sylfaen" w:hAnsi="Sylfaen"/>
          <w:lang w:val="ka-GE"/>
        </w:rPr>
        <w:t xml:space="preserve"> </w:t>
      </w:r>
      <w:r w:rsidR="007A4594" w:rsidRPr="003D6092">
        <w:rPr>
          <w:rFonts w:ascii="Sylfaen" w:hAnsi="Sylfaen"/>
          <w:lang w:val="ka-GE"/>
        </w:rPr>
        <w:t>ტექნოლოგიების გადაცემის</w:t>
      </w:r>
      <w:r w:rsidR="00BD4EDF" w:rsidRPr="003D6092">
        <w:rPr>
          <w:rFonts w:ascii="Sylfaen" w:hAnsi="Sylfaen"/>
          <w:lang w:val="ka-GE"/>
        </w:rPr>
        <w:t xml:space="preserve"> </w:t>
      </w:r>
      <w:r w:rsidR="00EF5C42" w:rsidRPr="003D6092">
        <w:rPr>
          <w:rFonts w:ascii="Sylfaen" w:hAnsi="Sylfaen"/>
          <w:lang w:val="ka-GE"/>
        </w:rPr>
        <w:t xml:space="preserve">პროექტის </w:t>
      </w:r>
      <w:r w:rsidR="00C95C3C" w:rsidRPr="003D6092">
        <w:rPr>
          <w:rFonts w:ascii="Sylfaen" w:hAnsi="Sylfaen"/>
          <w:lang w:val="ka-GE"/>
        </w:rPr>
        <w:t>შეფასება</w:t>
      </w:r>
      <w:r>
        <w:rPr>
          <w:rFonts w:ascii="Sylfaen" w:hAnsi="Sylfaen"/>
          <w:lang w:val="ka-GE"/>
        </w:rPr>
        <w:t xml:space="preserve"> ადგილობრივი ან</w:t>
      </w:r>
      <w:r w:rsidR="008924EE">
        <w:rPr>
          <w:rFonts w:ascii="Sylfaen" w:hAnsi="Sylfaen"/>
          <w:lang w:val="ka-GE"/>
        </w:rPr>
        <w:t>/</w:t>
      </w:r>
      <w:r>
        <w:rPr>
          <w:rFonts w:ascii="Sylfaen" w:hAnsi="Sylfaen"/>
          <w:lang w:val="ka-GE"/>
        </w:rPr>
        <w:t xml:space="preserve">და უცხოელი </w:t>
      </w:r>
      <w:r w:rsidR="00A95D4D">
        <w:rPr>
          <w:rFonts w:ascii="Sylfaen" w:hAnsi="Sylfaen"/>
          <w:lang w:val="ka-GE"/>
        </w:rPr>
        <w:t>ექსპერტები</w:t>
      </w:r>
      <w:r>
        <w:rPr>
          <w:rFonts w:ascii="Sylfaen" w:hAnsi="Sylfaen"/>
          <w:lang w:val="ka-GE"/>
        </w:rPr>
        <w:t>ს მიერ</w:t>
      </w:r>
      <w:r w:rsidR="009F1B5B">
        <w:rPr>
          <w:rFonts w:ascii="Sylfaen" w:hAnsi="Sylfaen"/>
          <w:lang w:val="ka-GE"/>
        </w:rPr>
        <w:t xml:space="preserve">, </w:t>
      </w:r>
      <w:r w:rsidR="009F1B5B">
        <w:rPr>
          <w:rFonts w:ascii="Sylfaen" w:hAnsi="Sylfaen" w:cs="Sylfaen"/>
          <w:color w:val="000000"/>
          <w:shd w:val="clear" w:color="auto" w:fill="FFFFFF"/>
        </w:rPr>
        <w:t>მათ</w:t>
      </w:r>
      <w:r w:rsidR="009F1B5B">
        <w:rPr>
          <w:rFonts w:ascii="Calibri" w:hAnsi="Calibri"/>
          <w:color w:val="000000"/>
          <w:shd w:val="clear" w:color="auto" w:fill="FFFFFF"/>
        </w:rPr>
        <w:t xml:space="preserve"> </w:t>
      </w:r>
      <w:r w:rsidR="009F1B5B">
        <w:rPr>
          <w:rFonts w:ascii="Sylfaen" w:hAnsi="Sylfaen" w:cs="Sylfaen"/>
          <w:color w:val="000000"/>
          <w:shd w:val="clear" w:color="auto" w:fill="FFFFFF"/>
        </w:rPr>
        <w:t>შორის</w:t>
      </w:r>
      <w:r w:rsidR="009F1B5B">
        <w:rPr>
          <w:rFonts w:ascii="Calibri" w:hAnsi="Calibri"/>
          <w:color w:val="000000"/>
          <w:shd w:val="clear" w:color="auto" w:fill="FFFFFF"/>
        </w:rPr>
        <w:t xml:space="preserve"> </w:t>
      </w:r>
      <w:r w:rsidR="009F1B5B">
        <w:rPr>
          <w:rFonts w:ascii="Sylfaen" w:hAnsi="Sylfaen"/>
          <w:color w:val="000000"/>
          <w:shd w:val="clear" w:color="auto" w:fill="FFFFFF"/>
          <w:lang w:val="ka-GE"/>
        </w:rPr>
        <w:t>პატენტუნარიანობის შემოწმება</w:t>
      </w:r>
      <w:r w:rsidR="009F1B5B">
        <w:rPr>
          <w:rFonts w:ascii="Calibri" w:hAnsi="Calibri"/>
          <w:color w:val="000000"/>
          <w:shd w:val="clear" w:color="auto" w:fill="FFFFFF"/>
        </w:rPr>
        <w:t xml:space="preserve"> (</w:t>
      </w:r>
      <w:r w:rsidR="009F1B5B">
        <w:rPr>
          <w:rFonts w:ascii="Sylfaen" w:hAnsi="Sylfaen" w:cs="Sylfaen"/>
          <w:color w:val="000000"/>
          <w:shd w:val="clear" w:color="auto" w:fill="FFFFFF"/>
        </w:rPr>
        <w:t>საპატენტო</w:t>
      </w:r>
      <w:r w:rsidR="009F1B5B">
        <w:rPr>
          <w:rFonts w:ascii="Calibri" w:hAnsi="Calibri"/>
          <w:color w:val="000000"/>
          <w:shd w:val="clear" w:color="auto" w:fill="FFFFFF"/>
        </w:rPr>
        <w:t xml:space="preserve"> </w:t>
      </w:r>
      <w:r w:rsidR="009F1B5B">
        <w:rPr>
          <w:rFonts w:ascii="Sylfaen" w:hAnsi="Sylfaen" w:cs="Sylfaen"/>
          <w:color w:val="000000"/>
          <w:shd w:val="clear" w:color="auto" w:fill="FFFFFF"/>
        </w:rPr>
        <w:t>ძიება</w:t>
      </w:r>
      <w:r w:rsidR="009F1B5B">
        <w:rPr>
          <w:rFonts w:ascii="Calibri" w:hAnsi="Calibri"/>
          <w:color w:val="000000"/>
          <w:shd w:val="clear" w:color="auto" w:fill="FFFFFF"/>
        </w:rPr>
        <w:t xml:space="preserve">), </w:t>
      </w:r>
      <w:r w:rsidR="00E82F6C">
        <w:rPr>
          <w:rFonts w:ascii="Sylfaen" w:hAnsi="Sylfaen"/>
          <w:color w:val="000000"/>
          <w:shd w:val="clear" w:color="auto" w:fill="FFFFFF"/>
          <w:lang w:val="ka-GE"/>
        </w:rPr>
        <w:t xml:space="preserve">რომელიც </w:t>
      </w:r>
      <w:r w:rsidR="006723DC">
        <w:rPr>
          <w:rFonts w:ascii="Sylfaen" w:hAnsi="Sylfaen"/>
          <w:lang w:val="ru-RU"/>
        </w:rPr>
        <w:t>შესაძლოა, განახორციელოს საქართველოს ინტელექტუალური საკუთრების ეროვნულმა ცენტრმა “საქპატენტ</w:t>
      </w:r>
      <w:r w:rsidR="00307D4D">
        <w:rPr>
          <w:rFonts w:ascii="Sylfaen" w:hAnsi="Sylfaen"/>
          <w:lang w:val="ka-GE"/>
        </w:rPr>
        <w:t>მა</w:t>
      </w:r>
      <w:r w:rsidR="006723DC">
        <w:rPr>
          <w:rFonts w:ascii="Sylfaen" w:hAnsi="Sylfaen"/>
          <w:lang w:val="ru-RU"/>
        </w:rPr>
        <w:t>“.</w:t>
      </w:r>
    </w:p>
    <w:p w14:paraId="4F3B87D9" w14:textId="1362E24C" w:rsidR="00BD4EDF" w:rsidRPr="003D6092" w:rsidRDefault="00205B20" w:rsidP="008D05C8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</w:t>
      </w:r>
      <w:r w:rsidR="00C95C3C" w:rsidRPr="003D6092">
        <w:rPr>
          <w:rFonts w:ascii="Sylfaen" w:hAnsi="Sylfaen"/>
          <w:lang w:val="ka-GE"/>
        </w:rPr>
        <w:t>)</w:t>
      </w:r>
      <w:r w:rsidR="00A95D4D">
        <w:rPr>
          <w:rFonts w:ascii="Sylfaen" w:hAnsi="Sylfaen"/>
          <w:lang w:val="ka-GE"/>
        </w:rPr>
        <w:t xml:space="preserve"> </w:t>
      </w:r>
      <w:r w:rsidR="008924EE">
        <w:rPr>
          <w:rFonts w:ascii="Sylfaen" w:hAnsi="Sylfaen"/>
          <w:lang w:val="ka-GE"/>
        </w:rPr>
        <w:t>ადგილობრივი ან/და უცხოელი ექსპერტების მიერ</w:t>
      </w:r>
      <w:r w:rsidR="00C95C3C" w:rsidRPr="003D6092">
        <w:rPr>
          <w:rFonts w:ascii="Sylfaen" w:hAnsi="Sylfaen"/>
          <w:lang w:val="ka-GE"/>
        </w:rPr>
        <w:t xml:space="preserve"> კომერციალიზაციის</w:t>
      </w:r>
      <w:r w:rsidR="00BD4EDF" w:rsidRPr="003D6092">
        <w:rPr>
          <w:rFonts w:ascii="Sylfaen" w:hAnsi="Sylfaen"/>
          <w:lang w:val="ka-GE"/>
        </w:rPr>
        <w:t xml:space="preserve"> გეგმის შემუშავება</w:t>
      </w:r>
      <w:r w:rsidR="00C95C3C" w:rsidRPr="003D6092">
        <w:rPr>
          <w:rFonts w:ascii="Sylfaen" w:hAnsi="Sylfaen"/>
          <w:lang w:val="ka-GE"/>
        </w:rPr>
        <w:t xml:space="preserve"> და </w:t>
      </w:r>
      <w:r>
        <w:rPr>
          <w:rFonts w:ascii="Sylfaen" w:hAnsi="Sylfaen"/>
          <w:lang w:val="ka-GE"/>
        </w:rPr>
        <w:t>კომერცი</w:t>
      </w:r>
      <w:r w:rsidR="00A95D4D">
        <w:rPr>
          <w:rFonts w:ascii="Sylfaen" w:hAnsi="Sylfaen"/>
          <w:lang w:val="ka-GE"/>
        </w:rPr>
        <w:t>ა</w:t>
      </w:r>
      <w:r>
        <w:rPr>
          <w:rFonts w:ascii="Sylfaen" w:hAnsi="Sylfaen"/>
          <w:lang w:val="ka-GE"/>
        </w:rPr>
        <w:t xml:space="preserve">ლიზაციის </w:t>
      </w:r>
      <w:r w:rsidR="00C95C3C" w:rsidRPr="003D6092">
        <w:rPr>
          <w:rFonts w:ascii="Sylfaen" w:hAnsi="Sylfaen"/>
          <w:lang w:val="ka-GE"/>
        </w:rPr>
        <w:t xml:space="preserve">შესაბამისი მზაობის მქონე </w:t>
      </w:r>
      <w:r w:rsidR="00BD4EDF" w:rsidRPr="003D6092">
        <w:rPr>
          <w:rFonts w:ascii="Sylfaen" w:hAnsi="Sylfaen"/>
          <w:lang w:val="ka-GE"/>
        </w:rPr>
        <w:t>პროექტების შერჩევა</w:t>
      </w:r>
      <w:r w:rsidR="00A30247">
        <w:rPr>
          <w:rFonts w:ascii="Sylfaen" w:hAnsi="Sylfaen"/>
          <w:lang w:val="ka-GE"/>
        </w:rPr>
        <w:t xml:space="preserve"> და დამტკიცება</w:t>
      </w:r>
      <w:r>
        <w:rPr>
          <w:rFonts w:ascii="Sylfaen" w:hAnsi="Sylfaen"/>
          <w:lang w:val="ka-GE"/>
        </w:rPr>
        <w:t xml:space="preserve"> სააგენტოს მიერ;</w:t>
      </w:r>
    </w:p>
    <w:p w14:paraId="46FA45B3" w14:textId="12A2847F" w:rsidR="00016C39" w:rsidRPr="003D6092" w:rsidRDefault="00205B20" w:rsidP="005504D0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</w:t>
      </w:r>
      <w:r w:rsidR="00C95C3C" w:rsidRPr="003D6092">
        <w:rPr>
          <w:rFonts w:ascii="Sylfaen" w:hAnsi="Sylfaen"/>
          <w:lang w:val="ka-GE"/>
        </w:rPr>
        <w:t xml:space="preserve">) </w:t>
      </w:r>
      <w:r>
        <w:rPr>
          <w:rFonts w:ascii="Sylfaen" w:hAnsi="Sylfaen"/>
          <w:lang w:val="ka-GE"/>
        </w:rPr>
        <w:t xml:space="preserve">ტექნოლოგიების გადაცემის პროექტის ავტორის მიერ </w:t>
      </w:r>
      <w:r w:rsidR="00C95C3C" w:rsidRPr="003D6092">
        <w:rPr>
          <w:rFonts w:ascii="Sylfaen" w:hAnsi="Sylfaen"/>
          <w:lang w:val="ka-GE"/>
        </w:rPr>
        <w:t>სააგენტო</w:t>
      </w:r>
      <w:r>
        <w:rPr>
          <w:rFonts w:ascii="Sylfaen" w:hAnsi="Sylfaen"/>
          <w:lang w:val="ka-GE"/>
        </w:rPr>
        <w:t xml:space="preserve">სთვის </w:t>
      </w:r>
      <w:r w:rsidR="00427BF7" w:rsidRPr="003D6092">
        <w:rPr>
          <w:rFonts w:ascii="Sylfaen" w:hAnsi="Sylfaen"/>
          <w:lang w:val="ka-GE"/>
        </w:rPr>
        <w:t xml:space="preserve">კერძო </w:t>
      </w:r>
      <w:r w:rsidR="00C95C3C" w:rsidRPr="003D6092">
        <w:rPr>
          <w:rFonts w:ascii="Sylfaen" w:hAnsi="Sylfaen"/>
          <w:lang w:val="ka-GE"/>
        </w:rPr>
        <w:t>ლიც</w:t>
      </w:r>
      <w:r w:rsidR="00FD2B3B" w:rsidRPr="003D6092">
        <w:rPr>
          <w:rFonts w:ascii="Sylfaen" w:hAnsi="Sylfaen"/>
          <w:lang w:val="ka-GE"/>
        </w:rPr>
        <w:t>ენზ</w:t>
      </w:r>
      <w:r w:rsidR="00BD4EDF" w:rsidRPr="003D6092">
        <w:rPr>
          <w:rFonts w:ascii="Sylfaen" w:hAnsi="Sylfaen"/>
          <w:lang w:val="ka-GE"/>
        </w:rPr>
        <w:t>ი</w:t>
      </w:r>
      <w:r w:rsidR="005D243D">
        <w:rPr>
          <w:rFonts w:ascii="Sylfaen" w:hAnsi="Sylfaen"/>
          <w:lang w:val="ka-GE"/>
        </w:rPr>
        <w:t>ი</w:t>
      </w:r>
      <w:r w:rsidR="004E64C9">
        <w:rPr>
          <w:rFonts w:ascii="Sylfaen" w:hAnsi="Sylfaen"/>
          <w:lang w:val="ka-GE"/>
        </w:rPr>
        <w:t>ს</w:t>
      </w:r>
      <w:r w:rsidR="009F1B5B">
        <w:rPr>
          <w:rFonts w:ascii="Sylfaen" w:hAnsi="Sylfaen"/>
          <w:lang w:val="ka-GE"/>
        </w:rPr>
        <w:t xml:space="preserve"> (ექსკლუზიური ან არაექსკლუზიური)</w:t>
      </w:r>
      <w:r w:rsidR="004E64C9">
        <w:rPr>
          <w:rFonts w:ascii="Sylfaen" w:hAnsi="Sylfaen"/>
          <w:lang w:val="ka-GE"/>
        </w:rPr>
        <w:t>, ან კომერცი</w:t>
      </w:r>
      <w:r w:rsidR="00A97B8D">
        <w:rPr>
          <w:rFonts w:ascii="Sylfaen" w:hAnsi="Sylfaen"/>
          <w:lang w:val="ka-GE"/>
        </w:rPr>
        <w:t>ა</w:t>
      </w:r>
      <w:r w:rsidR="004E64C9">
        <w:rPr>
          <w:rFonts w:ascii="Sylfaen" w:hAnsi="Sylfaen"/>
          <w:lang w:val="ka-GE"/>
        </w:rPr>
        <w:t xml:space="preserve">ლიზაციის </w:t>
      </w:r>
      <w:r w:rsidR="00C72974">
        <w:rPr>
          <w:rFonts w:ascii="Sylfaen" w:hAnsi="Sylfaen"/>
          <w:lang w:val="ka-GE"/>
        </w:rPr>
        <w:t xml:space="preserve">განხორციელების </w:t>
      </w:r>
      <w:r w:rsidR="00C173A5">
        <w:rPr>
          <w:rFonts w:ascii="Sylfaen" w:hAnsi="Sylfaen"/>
          <w:lang w:val="ka-GE"/>
        </w:rPr>
        <w:t>უფლებამოსი</w:t>
      </w:r>
      <w:r w:rsidR="00335FC0">
        <w:rPr>
          <w:rFonts w:ascii="Sylfaen" w:hAnsi="Sylfaen"/>
          <w:lang w:val="ka-GE"/>
        </w:rPr>
        <w:t>ლების მ</w:t>
      </w:r>
      <w:r>
        <w:rPr>
          <w:rFonts w:ascii="Sylfaen" w:hAnsi="Sylfaen"/>
          <w:lang w:val="ka-GE"/>
        </w:rPr>
        <w:t>ინიჭება</w:t>
      </w:r>
      <w:r w:rsidR="00C173A5">
        <w:rPr>
          <w:rFonts w:ascii="Sylfaen" w:hAnsi="Sylfaen"/>
          <w:lang w:val="ka-GE"/>
        </w:rPr>
        <w:t>;</w:t>
      </w:r>
    </w:p>
    <w:p w14:paraId="35B308AB" w14:textId="301F796D" w:rsidR="00016C39" w:rsidRDefault="00205B20" w:rsidP="008D05C8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ე</w:t>
      </w:r>
      <w:r w:rsidR="00C95C3C" w:rsidRPr="003D6092">
        <w:rPr>
          <w:rFonts w:ascii="Sylfaen" w:hAnsi="Sylfaen"/>
          <w:lang w:val="ka-GE"/>
        </w:rPr>
        <w:t>)</w:t>
      </w:r>
      <w:r w:rsidR="00016C39">
        <w:rPr>
          <w:rFonts w:ascii="Sylfaen" w:hAnsi="Sylfaen"/>
          <w:lang w:val="ka-GE"/>
        </w:rPr>
        <w:t xml:space="preserve"> სააგენტოს მიერ, ტექნოლოგიების გადაცემის პროექტების ავტორების მონაწილეობით, კომერციალიზაციის გეგმით გათ</w:t>
      </w:r>
      <w:r w:rsidR="00A95D4D">
        <w:rPr>
          <w:rFonts w:ascii="Sylfaen" w:hAnsi="Sylfaen"/>
        </w:rPr>
        <w:t>ვ</w:t>
      </w:r>
      <w:r w:rsidR="00016C39">
        <w:rPr>
          <w:rFonts w:ascii="Sylfaen" w:hAnsi="Sylfaen"/>
          <w:lang w:val="ka-GE"/>
        </w:rPr>
        <w:t xml:space="preserve">ალისწინებული აქტივობების </w:t>
      </w:r>
      <w:r w:rsidR="008924EE">
        <w:rPr>
          <w:rFonts w:ascii="Sylfaen" w:hAnsi="Sylfaen"/>
          <w:lang w:val="ka-GE"/>
        </w:rPr>
        <w:t>განხორციელება;</w:t>
      </w:r>
    </w:p>
    <w:p w14:paraId="170C4806" w14:textId="19CB8EFE" w:rsidR="00BD4EDF" w:rsidRPr="00A95D4D" w:rsidRDefault="00016C39" w:rsidP="008D05C8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ვ)</w:t>
      </w:r>
      <w:r w:rsidR="00C95C3C" w:rsidRPr="003D6092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ტექნოლოგიების გადაცემის </w:t>
      </w:r>
      <w:r w:rsidR="00BD4EDF" w:rsidRPr="003D6092">
        <w:rPr>
          <w:rFonts w:ascii="Sylfaen" w:hAnsi="Sylfaen"/>
          <w:lang w:val="ka-GE"/>
        </w:rPr>
        <w:t xml:space="preserve">პროექტების </w:t>
      </w:r>
      <w:r w:rsidR="00C95C3C" w:rsidRPr="003D6092">
        <w:rPr>
          <w:rFonts w:ascii="Sylfaen" w:hAnsi="Sylfaen"/>
          <w:lang w:val="ka-GE"/>
        </w:rPr>
        <w:t>კომერციალიზაცია</w:t>
      </w:r>
      <w:r w:rsidR="00A95D4D">
        <w:rPr>
          <w:rFonts w:ascii="Sylfaen" w:hAnsi="Sylfaen"/>
          <w:lang w:val="ka-GE"/>
        </w:rPr>
        <w:t>.</w:t>
      </w:r>
    </w:p>
    <w:p w14:paraId="4D33C21B" w14:textId="7194DAB4" w:rsidR="00EF5C42" w:rsidRPr="003D6092" w:rsidRDefault="00EF5C42" w:rsidP="008D05C8">
      <w:pPr>
        <w:jc w:val="both"/>
        <w:rPr>
          <w:rFonts w:ascii="Sylfaen" w:hAnsi="Sylfaen"/>
          <w:b/>
          <w:lang w:val="ka-GE"/>
        </w:rPr>
      </w:pPr>
    </w:p>
    <w:p w14:paraId="55AA5AED" w14:textId="77777777" w:rsidR="00C95C3C" w:rsidRPr="003D6092" w:rsidRDefault="00EF5C42" w:rsidP="005504D0">
      <w:pPr>
        <w:pStyle w:val="ListParagraph"/>
        <w:spacing w:after="0" w:line="240" w:lineRule="auto"/>
        <w:ind w:left="0"/>
        <w:jc w:val="both"/>
        <w:rPr>
          <w:rFonts w:ascii="Sylfaen" w:eastAsia="Times New Roman" w:hAnsi="Sylfaen"/>
          <w:snapToGrid w:val="0"/>
          <w:lang w:val="ka-GE" w:eastAsia="en-GB"/>
        </w:rPr>
      </w:pPr>
      <w:r w:rsidRPr="003D6092">
        <w:rPr>
          <w:rFonts w:ascii="Sylfaen" w:hAnsi="Sylfaen"/>
          <w:b/>
          <w:lang w:val="ka-GE"/>
        </w:rPr>
        <w:t>მუხლი</w:t>
      </w:r>
      <w:r w:rsidR="00C95C3C" w:rsidRPr="003D6092">
        <w:rPr>
          <w:rFonts w:ascii="Sylfaen" w:hAnsi="Sylfaen"/>
          <w:b/>
          <w:lang w:val="ka-GE"/>
        </w:rPr>
        <w:t xml:space="preserve"> 4</w:t>
      </w:r>
      <w:r w:rsidRPr="003D6092">
        <w:rPr>
          <w:rFonts w:ascii="Sylfaen" w:hAnsi="Sylfaen"/>
          <w:b/>
          <w:lang w:val="ka-GE"/>
        </w:rPr>
        <w:t xml:space="preserve">.   </w:t>
      </w:r>
      <w:r w:rsidR="007A4594" w:rsidRPr="003D6092">
        <w:rPr>
          <w:rFonts w:ascii="Sylfaen" w:hAnsi="Sylfaen"/>
          <w:b/>
          <w:lang w:val="ka-GE"/>
        </w:rPr>
        <w:t xml:space="preserve">ტექნოლოგიების გადაცემის </w:t>
      </w:r>
      <w:r w:rsidRPr="003D6092">
        <w:rPr>
          <w:rFonts w:ascii="Sylfaen" w:eastAsia="Times New Roman" w:hAnsi="Sylfaen"/>
          <w:b/>
          <w:snapToGrid w:val="0"/>
          <w:lang w:val="ka-GE" w:eastAsia="en-GB"/>
        </w:rPr>
        <w:t xml:space="preserve">პროექტის </w:t>
      </w:r>
      <w:r w:rsidR="00C95C3C" w:rsidRPr="003D6092">
        <w:rPr>
          <w:rFonts w:ascii="Sylfaen" w:eastAsia="Times New Roman" w:hAnsi="Sylfaen"/>
          <w:b/>
          <w:snapToGrid w:val="0"/>
          <w:lang w:val="ka-GE" w:eastAsia="en-GB"/>
        </w:rPr>
        <w:t>შეფასება</w:t>
      </w:r>
      <w:r w:rsidR="00C95C3C" w:rsidRPr="003D6092">
        <w:rPr>
          <w:rFonts w:ascii="Sylfaen" w:eastAsia="Times New Roman" w:hAnsi="Sylfaen"/>
          <w:snapToGrid w:val="0"/>
          <w:lang w:val="ka-GE" w:eastAsia="en-GB"/>
        </w:rPr>
        <w:t xml:space="preserve"> </w:t>
      </w:r>
    </w:p>
    <w:p w14:paraId="036F1D21" w14:textId="77777777" w:rsidR="00C95C3C" w:rsidRPr="003D6092" w:rsidRDefault="00C95C3C">
      <w:pPr>
        <w:pStyle w:val="ListParagraph"/>
        <w:spacing w:after="0" w:line="240" w:lineRule="auto"/>
        <w:ind w:left="0"/>
        <w:jc w:val="both"/>
        <w:rPr>
          <w:rFonts w:ascii="Sylfaen" w:eastAsia="Times New Roman" w:hAnsi="Sylfaen"/>
          <w:snapToGrid w:val="0"/>
          <w:lang w:val="ka-GE" w:eastAsia="en-GB"/>
        </w:rPr>
      </w:pPr>
    </w:p>
    <w:p w14:paraId="58BD2519" w14:textId="0DDFB4D0" w:rsidR="00EF5C42" w:rsidRPr="003D6092" w:rsidRDefault="007A4594">
      <w:pPr>
        <w:pStyle w:val="ListParagraph"/>
        <w:spacing w:after="0" w:line="240" w:lineRule="auto"/>
        <w:ind w:left="0"/>
        <w:jc w:val="both"/>
        <w:rPr>
          <w:rFonts w:ascii="Sylfaen" w:eastAsia="Times New Roman" w:hAnsi="Sylfaen" w:cs="Sylfaen"/>
          <w:snapToGrid w:val="0"/>
          <w:lang w:val="ka-GE" w:eastAsia="en-GB"/>
        </w:rPr>
      </w:pPr>
      <w:r w:rsidRPr="003D6092">
        <w:rPr>
          <w:rFonts w:ascii="Sylfaen" w:eastAsia="Times New Roman" w:hAnsi="Sylfaen" w:cs="Sylfaen"/>
          <w:snapToGrid w:val="0"/>
          <w:lang w:val="ka-GE" w:eastAsia="en-GB"/>
        </w:rPr>
        <w:t xml:space="preserve">სააგენტო </w:t>
      </w:r>
      <w:r w:rsidR="00EB6211" w:rsidRPr="003D6092">
        <w:rPr>
          <w:rFonts w:ascii="Sylfaen" w:eastAsia="Times New Roman" w:hAnsi="Sylfaen" w:cs="Sylfaen"/>
          <w:snapToGrid w:val="0"/>
          <w:lang w:val="ka-GE" w:eastAsia="en-GB"/>
        </w:rPr>
        <w:t xml:space="preserve">ტექნოლოგიების გადაცემის </w:t>
      </w:r>
      <w:r w:rsidRPr="003D6092">
        <w:rPr>
          <w:rFonts w:ascii="Sylfaen" w:eastAsia="Times New Roman" w:hAnsi="Sylfaen" w:cs="Sylfaen"/>
          <w:snapToGrid w:val="0"/>
          <w:lang w:val="ka-GE" w:eastAsia="en-GB"/>
        </w:rPr>
        <w:t xml:space="preserve">პროექტის ავტორის </w:t>
      </w:r>
      <w:r w:rsidR="00FD2B3B" w:rsidRPr="003D6092">
        <w:rPr>
          <w:rFonts w:ascii="Sylfaen" w:eastAsia="Times New Roman" w:hAnsi="Sylfaen" w:cs="Sylfaen"/>
          <w:snapToGrid w:val="0"/>
          <w:lang w:val="ka-GE" w:eastAsia="en-GB"/>
        </w:rPr>
        <w:t>მიერ წარდგენილი</w:t>
      </w:r>
      <w:r w:rsidRPr="003D6092">
        <w:rPr>
          <w:rFonts w:ascii="Sylfaen" w:eastAsia="Times New Roman" w:hAnsi="Sylfaen" w:cs="Sylfaen"/>
          <w:snapToGrid w:val="0"/>
          <w:lang w:val="ka-GE" w:eastAsia="en-GB"/>
        </w:rPr>
        <w:t xml:space="preserve"> ინფორმაციის საფუძველზე ახდენს პროექტის შეფასებას ტექნოლოგიების გადაცემის ადგილობრივი </w:t>
      </w:r>
      <w:r w:rsidR="005D243D">
        <w:rPr>
          <w:rFonts w:ascii="Sylfaen" w:eastAsia="Times New Roman" w:hAnsi="Sylfaen" w:cs="Sylfaen"/>
          <w:snapToGrid w:val="0"/>
          <w:lang w:val="ka-GE" w:eastAsia="en-GB"/>
        </w:rPr>
        <w:t>ან/</w:t>
      </w:r>
      <w:r w:rsidRPr="003D6092">
        <w:rPr>
          <w:rFonts w:ascii="Sylfaen" w:eastAsia="Times New Roman" w:hAnsi="Sylfaen" w:cs="Sylfaen"/>
          <w:snapToGrid w:val="0"/>
          <w:lang w:val="ka-GE" w:eastAsia="en-GB"/>
        </w:rPr>
        <w:t>და უცხოელი ექ</w:t>
      </w:r>
      <w:r w:rsidR="00EB6211" w:rsidRPr="003D6092">
        <w:rPr>
          <w:rFonts w:ascii="Sylfaen" w:eastAsia="Times New Roman" w:hAnsi="Sylfaen" w:cs="Sylfaen"/>
          <w:snapToGrid w:val="0"/>
          <w:lang w:val="ka-GE" w:eastAsia="en-GB"/>
        </w:rPr>
        <w:t>ს</w:t>
      </w:r>
      <w:r w:rsidRPr="003D6092">
        <w:rPr>
          <w:rFonts w:ascii="Sylfaen" w:eastAsia="Times New Roman" w:hAnsi="Sylfaen" w:cs="Sylfaen"/>
          <w:snapToGrid w:val="0"/>
          <w:lang w:val="ka-GE" w:eastAsia="en-GB"/>
        </w:rPr>
        <w:t xml:space="preserve">პერტების მეშვეობით. </w:t>
      </w:r>
    </w:p>
    <w:p w14:paraId="6B450D11" w14:textId="77777777" w:rsidR="00EF5C42" w:rsidRPr="003D6092" w:rsidRDefault="00EF5C42" w:rsidP="008D05C8">
      <w:pPr>
        <w:jc w:val="both"/>
        <w:rPr>
          <w:rFonts w:ascii="Sylfaen" w:eastAsia="Times New Roman" w:hAnsi="Sylfaen"/>
          <w:snapToGrid w:val="0"/>
          <w:lang w:val="ka-GE" w:eastAsia="en-GB"/>
        </w:rPr>
      </w:pPr>
    </w:p>
    <w:p w14:paraId="53132EF9" w14:textId="3C3FDAE5" w:rsidR="00EB6211" w:rsidRPr="003D6092" w:rsidRDefault="00EB6211" w:rsidP="005504D0">
      <w:pPr>
        <w:jc w:val="both"/>
        <w:rPr>
          <w:rFonts w:ascii="Sylfaen" w:hAnsi="Sylfaen"/>
          <w:b/>
          <w:lang w:val="ka-GE"/>
        </w:rPr>
      </w:pPr>
      <w:r w:rsidRPr="003D6092">
        <w:rPr>
          <w:rFonts w:ascii="Sylfaen" w:eastAsia="Times New Roman" w:hAnsi="Sylfaen"/>
          <w:b/>
          <w:snapToGrid w:val="0"/>
          <w:lang w:val="ka-GE" w:eastAsia="en-GB"/>
        </w:rPr>
        <w:t xml:space="preserve">მუხლი 5. </w:t>
      </w:r>
      <w:r w:rsidRPr="003D6092">
        <w:rPr>
          <w:rFonts w:ascii="Sylfaen" w:hAnsi="Sylfaen"/>
          <w:b/>
          <w:lang w:val="ka-GE"/>
        </w:rPr>
        <w:t>კომერციალიზაციის გეგმის შემუშავება</w:t>
      </w:r>
      <w:r w:rsidR="00FF2AC8">
        <w:rPr>
          <w:rFonts w:ascii="Sylfaen" w:hAnsi="Sylfaen"/>
          <w:b/>
          <w:lang w:val="ka-GE"/>
        </w:rPr>
        <w:t xml:space="preserve"> და </w:t>
      </w:r>
      <w:r w:rsidRPr="003D6092">
        <w:rPr>
          <w:rFonts w:ascii="Sylfaen" w:hAnsi="Sylfaen"/>
          <w:b/>
          <w:lang w:val="ka-GE"/>
        </w:rPr>
        <w:t>შესაბამისი მზაობის მქონე პროექტების შერჩევა</w:t>
      </w:r>
      <w:r w:rsidR="00FF2AC8">
        <w:rPr>
          <w:rFonts w:ascii="Sylfaen" w:hAnsi="Sylfaen"/>
          <w:b/>
          <w:lang w:val="ka-GE"/>
        </w:rPr>
        <w:t xml:space="preserve"> </w:t>
      </w:r>
    </w:p>
    <w:p w14:paraId="21FDF295" w14:textId="3F9B884E" w:rsidR="00EB6211" w:rsidRPr="003D6092" w:rsidRDefault="00BD6242" w:rsidP="00AE78E2">
      <w:pPr>
        <w:pStyle w:val="ListParagraph"/>
        <w:numPr>
          <w:ilvl w:val="0"/>
          <w:numId w:val="3"/>
        </w:numPr>
        <w:ind w:left="0" w:firstLine="0"/>
        <w:jc w:val="both"/>
        <w:rPr>
          <w:rFonts w:ascii="Sylfaen" w:eastAsia="Times New Roman" w:hAnsi="Sylfaen"/>
          <w:snapToGrid w:val="0"/>
          <w:lang w:val="ka-GE" w:eastAsia="en-GB"/>
        </w:rPr>
      </w:pPr>
      <w:r w:rsidRPr="003D6092">
        <w:rPr>
          <w:rFonts w:ascii="Sylfaen" w:eastAsia="Times New Roman" w:hAnsi="Sylfaen" w:cs="Sylfaen"/>
          <w:snapToGrid w:val="0"/>
          <w:lang w:val="ka-GE" w:eastAsia="en-GB"/>
        </w:rPr>
        <w:t xml:space="preserve">ტექნოლოგიების გადაცემის ადგილობრივ </w:t>
      </w:r>
      <w:r w:rsidR="005D243D">
        <w:rPr>
          <w:rFonts w:ascii="Sylfaen" w:eastAsia="Times New Roman" w:hAnsi="Sylfaen" w:cs="Sylfaen"/>
          <w:snapToGrid w:val="0"/>
          <w:lang w:val="ka-GE" w:eastAsia="en-GB"/>
        </w:rPr>
        <w:t>ან/</w:t>
      </w:r>
      <w:r w:rsidRPr="003D6092">
        <w:rPr>
          <w:rFonts w:ascii="Sylfaen" w:eastAsia="Times New Roman" w:hAnsi="Sylfaen" w:cs="Sylfaen"/>
          <w:snapToGrid w:val="0"/>
          <w:lang w:val="ka-GE" w:eastAsia="en-GB"/>
        </w:rPr>
        <w:t xml:space="preserve">და უცხოელ </w:t>
      </w:r>
      <w:r w:rsidR="00EB6211" w:rsidRPr="003D6092">
        <w:rPr>
          <w:rFonts w:ascii="Sylfaen" w:eastAsia="Times New Roman" w:hAnsi="Sylfaen"/>
          <w:snapToGrid w:val="0"/>
          <w:lang w:val="ka-GE" w:eastAsia="en-GB"/>
        </w:rPr>
        <w:t>ექ</w:t>
      </w:r>
      <w:r w:rsidR="000C569C" w:rsidRPr="003D6092">
        <w:rPr>
          <w:rFonts w:ascii="Sylfaen" w:eastAsia="Times New Roman" w:hAnsi="Sylfaen"/>
          <w:snapToGrid w:val="0"/>
          <w:lang w:val="ka-GE" w:eastAsia="en-GB"/>
        </w:rPr>
        <w:t>ს</w:t>
      </w:r>
      <w:r w:rsidR="00EB6211" w:rsidRPr="003D6092">
        <w:rPr>
          <w:rFonts w:ascii="Sylfaen" w:eastAsia="Times New Roman" w:hAnsi="Sylfaen"/>
          <w:snapToGrid w:val="0"/>
          <w:lang w:val="ka-GE" w:eastAsia="en-GB"/>
        </w:rPr>
        <w:t>პერტთა მხრიდან დადებითი</w:t>
      </w:r>
      <w:r w:rsidRPr="003D6092">
        <w:rPr>
          <w:rFonts w:ascii="Sylfaen" w:eastAsia="Times New Roman" w:hAnsi="Sylfaen"/>
          <w:snapToGrid w:val="0"/>
          <w:lang w:val="ka-GE" w:eastAsia="en-GB"/>
        </w:rPr>
        <w:t xml:space="preserve"> შეფასების მქონე თითოეულ პროექტ</w:t>
      </w:r>
      <w:r w:rsidR="00EB6211" w:rsidRPr="003D6092">
        <w:rPr>
          <w:rFonts w:ascii="Sylfaen" w:eastAsia="Times New Roman" w:hAnsi="Sylfaen"/>
          <w:snapToGrid w:val="0"/>
          <w:lang w:val="ka-GE" w:eastAsia="en-GB"/>
        </w:rPr>
        <w:t>ზე სააგენტო უზრუნველყოფს კომერციალიზაციის გეგმის შემუშავებას</w:t>
      </w:r>
      <w:r w:rsidR="000C569C" w:rsidRPr="003D6092">
        <w:rPr>
          <w:rFonts w:ascii="Sylfaen" w:eastAsia="Times New Roman" w:hAnsi="Sylfaen"/>
          <w:snapToGrid w:val="0"/>
          <w:lang w:val="ka-GE" w:eastAsia="en-GB"/>
        </w:rPr>
        <w:t xml:space="preserve">, რომელიც ითვალისწინებს </w:t>
      </w:r>
      <w:r w:rsidR="00FD2B3B" w:rsidRPr="003D6092">
        <w:rPr>
          <w:rFonts w:ascii="Sylfaen" w:eastAsia="Times New Roman" w:hAnsi="Sylfaen"/>
          <w:snapToGrid w:val="0"/>
          <w:lang w:val="ka-GE" w:eastAsia="en-GB"/>
        </w:rPr>
        <w:t>კომერციალიზაციისათვის</w:t>
      </w:r>
      <w:r w:rsidR="000C569C" w:rsidRPr="003D6092">
        <w:rPr>
          <w:rFonts w:ascii="Sylfaen" w:eastAsia="Times New Roman" w:hAnsi="Sylfaen"/>
          <w:snapToGrid w:val="0"/>
          <w:lang w:val="ka-GE" w:eastAsia="en-GB"/>
        </w:rPr>
        <w:t xml:space="preserve"> აუცილებელ </w:t>
      </w:r>
      <w:r w:rsidR="004B457A">
        <w:rPr>
          <w:rFonts w:ascii="Sylfaen" w:eastAsia="Times New Roman" w:hAnsi="Sylfaen"/>
          <w:snapToGrid w:val="0"/>
          <w:lang w:val="ka-GE" w:eastAsia="en-GB"/>
        </w:rPr>
        <w:t>აქტივობებს</w:t>
      </w:r>
      <w:r w:rsidR="000C569C" w:rsidRPr="003D6092">
        <w:rPr>
          <w:rFonts w:ascii="Sylfaen" w:eastAsia="Times New Roman" w:hAnsi="Sylfaen"/>
          <w:snapToGrid w:val="0"/>
          <w:lang w:val="ka-GE" w:eastAsia="en-GB"/>
        </w:rPr>
        <w:t xml:space="preserve">, </w:t>
      </w:r>
      <w:r w:rsidR="00FD2B3B" w:rsidRPr="003D6092">
        <w:rPr>
          <w:rFonts w:ascii="Sylfaen" w:eastAsia="Times New Roman" w:hAnsi="Sylfaen"/>
          <w:snapToGrid w:val="0"/>
          <w:lang w:val="ka-GE" w:eastAsia="en-GB"/>
        </w:rPr>
        <w:t>როგორიცაა</w:t>
      </w:r>
      <w:r w:rsidR="000C569C" w:rsidRPr="003D6092">
        <w:rPr>
          <w:rFonts w:ascii="Sylfaen" w:eastAsia="Times New Roman" w:hAnsi="Sylfaen"/>
          <w:snapToGrid w:val="0"/>
          <w:lang w:val="ka-GE" w:eastAsia="en-GB"/>
        </w:rPr>
        <w:t xml:space="preserve"> </w:t>
      </w:r>
      <w:r w:rsidR="000C569C" w:rsidRPr="003D6092">
        <w:rPr>
          <w:rFonts w:ascii="Sylfaen" w:eastAsia="Times New Roman" w:hAnsi="Sylfaen" w:cs="Sylfaen"/>
          <w:snapToGrid w:val="0"/>
          <w:lang w:val="ka-GE" w:eastAsia="en-GB"/>
        </w:rPr>
        <w:t>პროექტი</w:t>
      </w:r>
      <w:r w:rsidR="009F1B5B">
        <w:rPr>
          <w:rFonts w:ascii="Sylfaen" w:eastAsia="Times New Roman" w:hAnsi="Sylfaen" w:cs="Sylfaen"/>
          <w:snapToGrid w:val="0"/>
          <w:lang w:val="ka-GE" w:eastAsia="en-GB"/>
        </w:rPr>
        <w:t>თ გათვალისწინებული პროდუქტის</w:t>
      </w:r>
      <w:r w:rsidR="009F1B5B" w:rsidRPr="003D6092">
        <w:rPr>
          <w:rFonts w:ascii="Sylfaen" w:eastAsia="Times New Roman" w:hAnsi="Sylfaen" w:cs="Sylfaen"/>
          <w:snapToGrid w:val="0"/>
          <w:lang w:val="ka-GE" w:eastAsia="en-GB"/>
        </w:rPr>
        <w:t xml:space="preserve"> </w:t>
      </w:r>
      <w:r w:rsidR="000C569C" w:rsidRPr="003D6092">
        <w:rPr>
          <w:rFonts w:ascii="Sylfaen" w:eastAsia="Times New Roman" w:hAnsi="Sylfaen" w:cs="Sylfaen"/>
          <w:snapToGrid w:val="0"/>
          <w:lang w:val="ka-GE" w:eastAsia="en-GB"/>
        </w:rPr>
        <w:t xml:space="preserve"> </w:t>
      </w:r>
      <w:r w:rsidR="00EB6211" w:rsidRPr="003D6092">
        <w:rPr>
          <w:rFonts w:ascii="Sylfaen" w:eastAsia="Times New Roman" w:hAnsi="Sylfaen" w:cs="Sylfaen"/>
          <w:snapToGrid w:val="0"/>
          <w:lang w:val="ka-GE" w:eastAsia="en-GB"/>
        </w:rPr>
        <w:t>ინტელექტუალური</w:t>
      </w:r>
      <w:r w:rsidR="00EB6211" w:rsidRPr="003D6092">
        <w:rPr>
          <w:rFonts w:ascii="Sylfaen" w:eastAsia="Times New Roman" w:hAnsi="Sylfaen"/>
          <w:snapToGrid w:val="0"/>
          <w:lang w:val="ka-GE" w:eastAsia="en-GB"/>
        </w:rPr>
        <w:t xml:space="preserve"> </w:t>
      </w:r>
      <w:r w:rsidR="00EB6211" w:rsidRPr="003D6092">
        <w:rPr>
          <w:rFonts w:ascii="Sylfaen" w:eastAsia="Times New Roman" w:hAnsi="Sylfaen" w:cs="Sylfaen"/>
          <w:snapToGrid w:val="0"/>
          <w:lang w:val="ka-GE" w:eastAsia="en-GB"/>
        </w:rPr>
        <w:t>საკუთრების</w:t>
      </w:r>
      <w:r w:rsidR="00EB6211" w:rsidRPr="003D6092">
        <w:rPr>
          <w:rFonts w:ascii="Sylfaen" w:eastAsia="Times New Roman" w:hAnsi="Sylfaen"/>
          <w:snapToGrid w:val="0"/>
          <w:lang w:val="ka-GE" w:eastAsia="en-GB"/>
        </w:rPr>
        <w:t xml:space="preserve"> </w:t>
      </w:r>
      <w:r w:rsidR="003369BC">
        <w:rPr>
          <w:rFonts w:ascii="Sylfaen" w:eastAsia="Times New Roman" w:hAnsi="Sylfaen"/>
          <w:snapToGrid w:val="0"/>
          <w:lang w:val="ka-GE" w:eastAsia="en-GB"/>
        </w:rPr>
        <w:t xml:space="preserve">უფლების </w:t>
      </w:r>
      <w:r w:rsidR="000C569C" w:rsidRPr="003D6092">
        <w:rPr>
          <w:rFonts w:ascii="Sylfaen" w:eastAsia="Times New Roman" w:hAnsi="Sylfaen" w:cs="Sylfaen"/>
          <w:snapToGrid w:val="0"/>
          <w:lang w:val="ka-GE" w:eastAsia="en-GB"/>
        </w:rPr>
        <w:t>დაცვ</w:t>
      </w:r>
      <w:r w:rsidR="004B457A">
        <w:rPr>
          <w:rFonts w:ascii="Sylfaen" w:eastAsia="Times New Roman" w:hAnsi="Sylfaen" w:cs="Sylfaen"/>
          <w:snapToGrid w:val="0"/>
          <w:lang w:val="ka-GE" w:eastAsia="en-GB"/>
        </w:rPr>
        <w:t>ისათვის საჭირო ღონისძიებების უზრუნველყოფა</w:t>
      </w:r>
      <w:r w:rsidR="00FD2B3B" w:rsidRPr="003D6092">
        <w:rPr>
          <w:rFonts w:ascii="Sylfaen" w:eastAsia="Times New Roman" w:hAnsi="Sylfaen" w:cs="Sylfaen"/>
          <w:snapToGrid w:val="0"/>
          <w:lang w:val="ka-GE" w:eastAsia="en-GB"/>
        </w:rPr>
        <w:t xml:space="preserve"> </w:t>
      </w:r>
      <w:r w:rsidR="00EB6211" w:rsidRPr="003D6092">
        <w:rPr>
          <w:rFonts w:ascii="Sylfaen" w:eastAsia="Times New Roman" w:hAnsi="Sylfaen" w:cs="Sylfaen"/>
          <w:snapToGrid w:val="0"/>
          <w:lang w:val="ka-GE" w:eastAsia="en-GB"/>
        </w:rPr>
        <w:t>ტექნოლოგიის</w:t>
      </w:r>
      <w:r w:rsidRPr="003D6092">
        <w:rPr>
          <w:rFonts w:ascii="Sylfaen" w:eastAsia="Times New Roman" w:hAnsi="Sylfaen" w:cs="Sylfaen"/>
          <w:snapToGrid w:val="0"/>
          <w:lang w:val="ka-GE" w:eastAsia="en-GB"/>
        </w:rPr>
        <w:t>/ინოვაციის</w:t>
      </w:r>
      <w:r w:rsidR="00EB6211" w:rsidRPr="003D6092">
        <w:rPr>
          <w:rFonts w:ascii="Sylfaen" w:eastAsia="Times New Roman" w:hAnsi="Sylfaen"/>
          <w:snapToGrid w:val="0"/>
          <w:lang w:val="ka-GE" w:eastAsia="en-GB"/>
        </w:rPr>
        <w:t xml:space="preserve"> </w:t>
      </w:r>
      <w:r w:rsidR="00EB6211" w:rsidRPr="003D6092">
        <w:rPr>
          <w:rFonts w:ascii="Sylfaen" w:eastAsia="Times New Roman" w:hAnsi="Sylfaen" w:cs="Sylfaen"/>
          <w:snapToGrid w:val="0"/>
          <w:lang w:val="ka-GE" w:eastAsia="en-GB"/>
        </w:rPr>
        <w:t>ტექნიკური</w:t>
      </w:r>
      <w:r w:rsidR="00FD2B3B" w:rsidRPr="003D6092">
        <w:rPr>
          <w:rFonts w:ascii="Sylfaen" w:eastAsia="Times New Roman" w:hAnsi="Sylfaen" w:cs="Sylfaen"/>
          <w:snapToGrid w:val="0"/>
          <w:lang w:val="ka-GE" w:eastAsia="en-GB"/>
        </w:rPr>
        <w:t xml:space="preserve"> და კომერციული თვალსაზრისით</w:t>
      </w:r>
      <w:r w:rsidR="00FD2B3B" w:rsidRPr="003D6092">
        <w:rPr>
          <w:rFonts w:ascii="Sylfaen" w:eastAsia="Times New Roman" w:hAnsi="Sylfaen"/>
          <w:snapToGrid w:val="0"/>
          <w:lang w:val="ka-GE" w:eastAsia="en-GB"/>
        </w:rPr>
        <w:t xml:space="preserve"> </w:t>
      </w:r>
      <w:r w:rsidRPr="003D6092">
        <w:rPr>
          <w:rFonts w:ascii="Sylfaen" w:eastAsia="Times New Roman" w:hAnsi="Sylfaen"/>
          <w:snapToGrid w:val="0"/>
          <w:lang w:val="ka-GE" w:eastAsia="en-GB"/>
        </w:rPr>
        <w:t xml:space="preserve">დახვეწა </w:t>
      </w:r>
      <w:r w:rsidR="00FD2B3B" w:rsidRPr="003D6092">
        <w:rPr>
          <w:rFonts w:ascii="Sylfaen" w:eastAsia="Times New Roman" w:hAnsi="Sylfaen"/>
          <w:snapToGrid w:val="0"/>
          <w:lang w:val="ka-GE" w:eastAsia="en-GB"/>
        </w:rPr>
        <w:t xml:space="preserve">და სხვა. </w:t>
      </w:r>
    </w:p>
    <w:p w14:paraId="6492B1DE" w14:textId="77777777" w:rsidR="00FD2B3B" w:rsidRDefault="00FD2B3B" w:rsidP="008D05C8">
      <w:pPr>
        <w:pStyle w:val="ListParagraph"/>
        <w:numPr>
          <w:ilvl w:val="0"/>
          <w:numId w:val="3"/>
        </w:numPr>
        <w:ind w:left="0" w:firstLine="0"/>
        <w:jc w:val="both"/>
        <w:rPr>
          <w:rFonts w:ascii="Sylfaen" w:eastAsia="Times New Roman" w:hAnsi="Sylfaen"/>
          <w:snapToGrid w:val="0"/>
          <w:lang w:val="ka-GE" w:eastAsia="en-GB"/>
        </w:rPr>
      </w:pPr>
      <w:r w:rsidRPr="003D6092">
        <w:rPr>
          <w:rFonts w:ascii="Sylfaen" w:eastAsia="Times New Roman" w:hAnsi="Sylfaen"/>
          <w:snapToGrid w:val="0"/>
          <w:lang w:val="ka-GE" w:eastAsia="en-GB"/>
        </w:rPr>
        <w:lastRenderedPageBreak/>
        <w:t>სააგენტო კომერციალიზაციისთვ</w:t>
      </w:r>
      <w:r w:rsidR="00BD6242" w:rsidRPr="003D6092">
        <w:rPr>
          <w:rFonts w:ascii="Sylfaen" w:eastAsia="Times New Roman" w:hAnsi="Sylfaen"/>
          <w:snapToGrid w:val="0"/>
          <w:lang w:val="ka-GE" w:eastAsia="en-GB"/>
        </w:rPr>
        <w:t>ის შეარჩევს ისეთ პროექტებს, რომ</w:t>
      </w:r>
      <w:r w:rsidRPr="003D6092">
        <w:rPr>
          <w:rFonts w:ascii="Sylfaen" w:eastAsia="Times New Roman" w:hAnsi="Sylfaen"/>
          <w:snapToGrid w:val="0"/>
          <w:lang w:val="ka-GE" w:eastAsia="en-GB"/>
        </w:rPr>
        <w:t>ლებიც  დააკმაყოფილებენ კომერცი</w:t>
      </w:r>
      <w:r w:rsidR="00BD6242" w:rsidRPr="003D6092">
        <w:rPr>
          <w:rFonts w:ascii="Sylfaen" w:eastAsia="Times New Roman" w:hAnsi="Sylfaen"/>
          <w:snapToGrid w:val="0"/>
          <w:lang w:val="ka-GE" w:eastAsia="en-GB"/>
        </w:rPr>
        <w:t>ალიზაციისთვის მზაობის შესაბამის</w:t>
      </w:r>
      <w:r w:rsidRPr="003D6092">
        <w:rPr>
          <w:rFonts w:ascii="Sylfaen" w:eastAsia="Times New Roman" w:hAnsi="Sylfaen"/>
          <w:snapToGrid w:val="0"/>
          <w:lang w:val="ka-GE" w:eastAsia="en-GB"/>
        </w:rPr>
        <w:t xml:space="preserve"> დონეს.  </w:t>
      </w:r>
    </w:p>
    <w:p w14:paraId="6ABE6E8F" w14:textId="77777777" w:rsidR="00FD2B3B" w:rsidRPr="003D6092" w:rsidRDefault="00FD2B3B" w:rsidP="008D05C8">
      <w:pPr>
        <w:jc w:val="both"/>
        <w:rPr>
          <w:rFonts w:ascii="Sylfaen" w:eastAsia="Times New Roman" w:hAnsi="Sylfaen"/>
          <w:snapToGrid w:val="0"/>
          <w:lang w:val="ka-GE" w:eastAsia="en-GB"/>
        </w:rPr>
      </w:pPr>
    </w:p>
    <w:p w14:paraId="26A446C8" w14:textId="03839EF9" w:rsidR="00FD2B3B" w:rsidRPr="003D6092" w:rsidRDefault="00450B6D" w:rsidP="008D05C8">
      <w:pPr>
        <w:jc w:val="both"/>
        <w:rPr>
          <w:rFonts w:ascii="Sylfaen" w:eastAsia="Times New Roman" w:hAnsi="Sylfaen"/>
          <w:b/>
          <w:snapToGrid w:val="0"/>
          <w:lang w:val="ka-GE" w:eastAsia="en-GB"/>
        </w:rPr>
      </w:pPr>
      <w:r>
        <w:rPr>
          <w:rFonts w:ascii="Sylfaen" w:eastAsia="Times New Roman" w:hAnsi="Sylfaen"/>
          <w:b/>
          <w:snapToGrid w:val="0"/>
          <w:lang w:val="ka-GE" w:eastAsia="en-GB"/>
        </w:rPr>
        <w:t xml:space="preserve">მუხლი 6. </w:t>
      </w:r>
      <w:r w:rsidR="00427BF7" w:rsidRPr="003D6092">
        <w:rPr>
          <w:rFonts w:ascii="Sylfaen" w:eastAsia="Times New Roman" w:hAnsi="Sylfaen"/>
          <w:b/>
          <w:snapToGrid w:val="0"/>
          <w:lang w:val="ka-GE" w:eastAsia="en-GB"/>
        </w:rPr>
        <w:t xml:space="preserve">კერძო </w:t>
      </w:r>
      <w:r w:rsidR="00FD2B3B" w:rsidRPr="003D6092">
        <w:rPr>
          <w:rFonts w:ascii="Sylfaen" w:eastAsia="Times New Roman" w:hAnsi="Sylfaen"/>
          <w:b/>
          <w:snapToGrid w:val="0"/>
          <w:lang w:val="ka-GE" w:eastAsia="en-GB"/>
        </w:rPr>
        <w:t xml:space="preserve">ლიცენზიის მოპოვება </w:t>
      </w:r>
    </w:p>
    <w:p w14:paraId="07C8D8F0" w14:textId="2F868336" w:rsidR="004E64C9" w:rsidRPr="00DA1B73" w:rsidRDefault="003D59A2" w:rsidP="005504D0">
      <w:pPr>
        <w:pStyle w:val="ListParagraph"/>
        <w:numPr>
          <w:ilvl w:val="0"/>
          <w:numId w:val="7"/>
        </w:numPr>
        <w:ind w:left="0" w:firstLine="0"/>
        <w:jc w:val="both"/>
        <w:rPr>
          <w:rFonts w:ascii="Sylfaen" w:eastAsia="Times New Roman" w:hAnsi="Sylfaen" w:cs="Sylfaen"/>
          <w:snapToGrid w:val="0"/>
          <w:lang w:val="ka-GE" w:eastAsia="en-GB"/>
        </w:rPr>
      </w:pPr>
      <w:r w:rsidRPr="00DA1B73">
        <w:rPr>
          <w:rFonts w:ascii="Sylfaen" w:eastAsia="Times New Roman" w:hAnsi="Sylfaen"/>
          <w:snapToGrid w:val="0"/>
          <w:lang w:val="ka-GE" w:eastAsia="en-GB"/>
        </w:rPr>
        <w:t>კომერციალიზაციის</w:t>
      </w:r>
      <w:r w:rsidR="00FD2B3B" w:rsidRPr="00DA1B73">
        <w:rPr>
          <w:rFonts w:ascii="Sylfaen" w:eastAsia="Times New Roman" w:hAnsi="Sylfaen"/>
          <w:snapToGrid w:val="0"/>
          <w:lang w:val="ka-GE" w:eastAsia="en-GB"/>
        </w:rPr>
        <w:t xml:space="preserve"> მიზნებისათვის </w:t>
      </w:r>
      <w:r w:rsidRPr="00DA1B73">
        <w:rPr>
          <w:rFonts w:ascii="Sylfaen" w:eastAsia="Times New Roman" w:hAnsi="Sylfaen" w:cs="Sylfaen"/>
          <w:snapToGrid w:val="0"/>
          <w:lang w:val="ka-GE" w:eastAsia="en-GB"/>
        </w:rPr>
        <w:t>ტექნოლოგიების</w:t>
      </w:r>
      <w:r w:rsidRPr="00DA1B73">
        <w:rPr>
          <w:rFonts w:ascii="Sylfaen" w:eastAsia="Times New Roman" w:hAnsi="Sylfaen"/>
          <w:snapToGrid w:val="0"/>
          <w:lang w:val="ka-GE" w:eastAsia="en-GB"/>
        </w:rPr>
        <w:t xml:space="preserve"> </w:t>
      </w:r>
      <w:r w:rsidRPr="00DA1B73">
        <w:rPr>
          <w:rFonts w:ascii="Sylfaen" w:eastAsia="Times New Roman" w:hAnsi="Sylfaen" w:cs="Sylfaen"/>
          <w:snapToGrid w:val="0"/>
          <w:lang w:val="ka-GE" w:eastAsia="en-GB"/>
        </w:rPr>
        <w:t>გადაცემის</w:t>
      </w:r>
      <w:r w:rsidRPr="00DA1B73">
        <w:rPr>
          <w:rFonts w:ascii="Sylfaen" w:eastAsia="Times New Roman" w:hAnsi="Sylfaen"/>
          <w:snapToGrid w:val="0"/>
          <w:lang w:val="ka-GE" w:eastAsia="en-GB"/>
        </w:rPr>
        <w:t xml:space="preserve"> </w:t>
      </w:r>
      <w:r w:rsidRPr="00DA1B73">
        <w:rPr>
          <w:rFonts w:ascii="Sylfaen" w:eastAsia="Times New Roman" w:hAnsi="Sylfaen" w:cs="Sylfaen"/>
          <w:snapToGrid w:val="0"/>
          <w:lang w:val="ka-GE" w:eastAsia="en-GB"/>
        </w:rPr>
        <w:t xml:space="preserve">პროექტზე </w:t>
      </w:r>
      <w:r w:rsidR="009F1B5B">
        <w:rPr>
          <w:rFonts w:ascii="Sylfaen" w:eastAsia="Times New Roman" w:hAnsi="Sylfaen" w:cs="Sylfaen"/>
          <w:snapToGrid w:val="0"/>
          <w:lang w:val="ka-GE" w:eastAsia="en-GB"/>
        </w:rPr>
        <w:t xml:space="preserve">პატენტმფლობელი ან </w:t>
      </w:r>
      <w:r w:rsidR="00BD6242" w:rsidRPr="00DA1B73">
        <w:rPr>
          <w:rFonts w:ascii="Sylfaen" w:eastAsia="Times New Roman" w:hAnsi="Sylfaen" w:cs="Sylfaen"/>
          <w:snapToGrid w:val="0"/>
          <w:lang w:val="ka-GE" w:eastAsia="en-GB"/>
        </w:rPr>
        <w:t>შესაბამისი უფლებების მქონე პირი</w:t>
      </w:r>
      <w:r w:rsidR="004E64C9" w:rsidRPr="00DA1B73">
        <w:rPr>
          <w:rFonts w:ascii="Sylfaen" w:eastAsia="Times New Roman" w:hAnsi="Sylfaen" w:cs="Sylfaen"/>
          <w:snapToGrid w:val="0"/>
          <w:lang w:val="ka-GE" w:eastAsia="en-GB"/>
        </w:rPr>
        <w:t>, საჭიროების შემთხვევაში,</w:t>
      </w:r>
      <w:r w:rsidR="00142A2D">
        <w:rPr>
          <w:rFonts w:ascii="Sylfaen" w:eastAsia="Times New Roman" w:hAnsi="Sylfaen" w:cs="Sylfaen"/>
          <w:snapToGrid w:val="0"/>
          <w:lang w:val="ka-GE" w:eastAsia="en-GB"/>
        </w:rPr>
        <w:t xml:space="preserve"> </w:t>
      </w:r>
      <w:r w:rsidRPr="00DA1B73">
        <w:rPr>
          <w:rFonts w:ascii="Sylfaen" w:eastAsia="Times New Roman" w:hAnsi="Sylfaen" w:cs="Sylfaen"/>
          <w:snapToGrid w:val="0"/>
          <w:lang w:val="ka-GE" w:eastAsia="en-GB"/>
        </w:rPr>
        <w:t xml:space="preserve">სააგენტოს გადასცემს  </w:t>
      </w:r>
      <w:r w:rsidR="00427BF7" w:rsidRPr="00DA1B73">
        <w:rPr>
          <w:rFonts w:ascii="Sylfaen" w:eastAsia="Times New Roman" w:hAnsi="Sylfaen" w:cs="Sylfaen"/>
          <w:snapToGrid w:val="0"/>
          <w:lang w:val="ka-GE" w:eastAsia="en-GB"/>
        </w:rPr>
        <w:t xml:space="preserve">კერძო </w:t>
      </w:r>
      <w:r w:rsidR="009F1B5B">
        <w:rPr>
          <w:rFonts w:ascii="Sylfaen" w:eastAsia="Times New Roman" w:hAnsi="Sylfaen" w:cs="Sylfaen"/>
          <w:snapToGrid w:val="0"/>
          <w:lang w:val="ka-GE" w:eastAsia="en-GB"/>
        </w:rPr>
        <w:t xml:space="preserve">(ექსკლუზიურ ან არაექსკლუზიურ) </w:t>
      </w:r>
      <w:r w:rsidRPr="00DA1B73">
        <w:rPr>
          <w:rFonts w:ascii="Sylfaen" w:eastAsia="Times New Roman" w:hAnsi="Sylfaen" w:cs="Sylfaen"/>
          <w:snapToGrid w:val="0"/>
          <w:lang w:val="ka-GE" w:eastAsia="en-GB"/>
        </w:rPr>
        <w:t>ლიცენზია</w:t>
      </w:r>
      <w:r w:rsidR="004E64C9" w:rsidRPr="00DA1B73">
        <w:rPr>
          <w:rFonts w:ascii="Sylfaen" w:eastAsia="Times New Roman" w:hAnsi="Sylfaen" w:cs="Sylfaen"/>
          <w:snapToGrid w:val="0"/>
          <w:lang w:val="ka-GE" w:eastAsia="en-GB"/>
        </w:rPr>
        <w:t>ს, ან კ</w:t>
      </w:r>
      <w:r w:rsidR="005477C4">
        <w:rPr>
          <w:rFonts w:ascii="Sylfaen" w:eastAsia="Times New Roman" w:hAnsi="Sylfaen" w:cs="Sylfaen"/>
          <w:snapToGrid w:val="0"/>
          <w:lang w:val="ka-GE" w:eastAsia="en-GB"/>
        </w:rPr>
        <w:t xml:space="preserve">ომერციალიზაციის განხორციელების </w:t>
      </w:r>
      <w:r w:rsidR="004E64C9" w:rsidRPr="00DA1B73">
        <w:rPr>
          <w:rFonts w:ascii="Sylfaen" w:eastAsia="Times New Roman" w:hAnsi="Sylfaen" w:cs="Sylfaen"/>
          <w:snapToGrid w:val="0"/>
          <w:lang w:val="ka-GE" w:eastAsia="en-GB"/>
        </w:rPr>
        <w:t>უფლებამოსილებას.</w:t>
      </w:r>
    </w:p>
    <w:p w14:paraId="35D6C982" w14:textId="7555B5C2" w:rsidR="00450B6D" w:rsidRDefault="003D59A2" w:rsidP="00A87967">
      <w:pPr>
        <w:pStyle w:val="ListParagraph"/>
        <w:numPr>
          <w:ilvl w:val="0"/>
          <w:numId w:val="7"/>
        </w:numPr>
        <w:ind w:left="0" w:firstLine="0"/>
        <w:jc w:val="both"/>
        <w:rPr>
          <w:rFonts w:ascii="Sylfaen" w:eastAsia="Times New Roman" w:hAnsi="Sylfaen"/>
          <w:snapToGrid w:val="0"/>
          <w:lang w:val="ka-GE" w:eastAsia="en-GB"/>
        </w:rPr>
      </w:pPr>
      <w:r w:rsidRPr="00DA1B73">
        <w:rPr>
          <w:rFonts w:ascii="Sylfaen" w:eastAsia="Times New Roman" w:hAnsi="Sylfaen" w:cs="Sylfaen"/>
          <w:snapToGrid w:val="0"/>
          <w:lang w:val="ka-GE" w:eastAsia="en-GB"/>
        </w:rPr>
        <w:t>იმ შემთხვევაში</w:t>
      </w:r>
      <w:r w:rsidR="005D243D">
        <w:rPr>
          <w:rFonts w:ascii="Sylfaen" w:eastAsia="Times New Roman" w:hAnsi="Sylfaen" w:cs="Sylfaen"/>
          <w:snapToGrid w:val="0"/>
          <w:lang w:val="ka-GE" w:eastAsia="en-GB"/>
        </w:rPr>
        <w:t>,</w:t>
      </w:r>
      <w:r w:rsidRPr="00DA1B73">
        <w:rPr>
          <w:rFonts w:ascii="Sylfaen" w:eastAsia="Times New Roman" w:hAnsi="Sylfaen" w:cs="Sylfaen"/>
          <w:snapToGrid w:val="0"/>
          <w:lang w:val="ka-GE" w:eastAsia="en-GB"/>
        </w:rPr>
        <w:t xml:space="preserve"> თუ </w:t>
      </w:r>
      <w:r w:rsidR="00347E28" w:rsidRPr="00DA1B73">
        <w:rPr>
          <w:rFonts w:ascii="Sylfaen" w:eastAsia="Times New Roman" w:hAnsi="Sylfaen" w:cs="Sylfaen"/>
          <w:snapToGrid w:val="0"/>
          <w:lang w:val="ka-GE" w:eastAsia="en-GB"/>
        </w:rPr>
        <w:t>პროექტზე უფლებები რამდენიმე პირ</w:t>
      </w:r>
      <w:r w:rsidRPr="00DA1B73">
        <w:rPr>
          <w:rFonts w:ascii="Sylfaen" w:eastAsia="Times New Roman" w:hAnsi="Sylfaen" w:cs="Sylfaen"/>
          <w:snapToGrid w:val="0"/>
          <w:lang w:val="ka-GE" w:eastAsia="en-GB"/>
        </w:rPr>
        <w:t>ს ეკუთვნის</w:t>
      </w:r>
      <w:r w:rsidR="00347E28" w:rsidRPr="00DA1B73">
        <w:rPr>
          <w:rFonts w:ascii="Sylfaen" w:eastAsia="Times New Roman" w:hAnsi="Sylfaen" w:cs="Sylfaen"/>
          <w:snapToGrid w:val="0"/>
          <w:lang w:val="ka-GE" w:eastAsia="en-GB"/>
        </w:rPr>
        <w:t>,</w:t>
      </w:r>
      <w:r w:rsidRPr="00DA1B73">
        <w:rPr>
          <w:rFonts w:ascii="Sylfaen" w:eastAsia="Times New Roman" w:hAnsi="Sylfaen" w:cs="Sylfaen"/>
          <w:snapToGrid w:val="0"/>
          <w:lang w:val="ka-GE" w:eastAsia="en-GB"/>
        </w:rPr>
        <w:t xml:space="preserve"> </w:t>
      </w:r>
      <w:r w:rsidR="00427BF7" w:rsidRPr="00DA1B73">
        <w:rPr>
          <w:rFonts w:ascii="Sylfaen" w:eastAsia="Times New Roman" w:hAnsi="Sylfaen" w:cs="Sylfaen"/>
          <w:snapToGrid w:val="0"/>
          <w:lang w:val="ka-GE" w:eastAsia="en-GB"/>
        </w:rPr>
        <w:t xml:space="preserve">კერძო </w:t>
      </w:r>
      <w:r w:rsidR="00347E28" w:rsidRPr="00DA1B73">
        <w:rPr>
          <w:rFonts w:ascii="Sylfaen" w:eastAsia="Times New Roman" w:hAnsi="Sylfaen" w:cs="Sylfaen"/>
          <w:snapToGrid w:val="0"/>
          <w:lang w:val="ka-GE" w:eastAsia="en-GB"/>
        </w:rPr>
        <w:t>ლიცენზიის</w:t>
      </w:r>
      <w:r w:rsidR="004E64C9">
        <w:rPr>
          <w:rFonts w:ascii="Sylfaen" w:eastAsia="Times New Roman" w:hAnsi="Sylfaen" w:cs="Sylfaen"/>
          <w:snapToGrid w:val="0"/>
          <w:lang w:val="ka-GE" w:eastAsia="en-GB"/>
        </w:rPr>
        <w:t xml:space="preserve"> </w:t>
      </w:r>
      <w:r w:rsidR="009F1B5B">
        <w:rPr>
          <w:rFonts w:ascii="Sylfaen" w:eastAsia="Times New Roman" w:hAnsi="Sylfaen" w:cs="Sylfaen"/>
          <w:snapToGrid w:val="0"/>
          <w:lang w:val="ka-GE" w:eastAsia="en-GB"/>
        </w:rPr>
        <w:t xml:space="preserve">(ექსკლუზიურ ან არაექსკლუზიურ) </w:t>
      </w:r>
      <w:r w:rsidR="004E64C9">
        <w:rPr>
          <w:rFonts w:ascii="Sylfaen" w:eastAsia="Times New Roman" w:hAnsi="Sylfaen" w:cs="Sylfaen"/>
          <w:snapToGrid w:val="0"/>
          <w:lang w:val="ka-GE" w:eastAsia="en-GB"/>
        </w:rPr>
        <w:t xml:space="preserve">ან </w:t>
      </w:r>
      <w:r w:rsidR="00450B6D">
        <w:rPr>
          <w:rFonts w:ascii="Sylfaen" w:eastAsia="Times New Roman" w:hAnsi="Sylfaen" w:cs="Sylfaen"/>
          <w:snapToGrid w:val="0"/>
          <w:lang w:val="ka-GE" w:eastAsia="en-GB"/>
        </w:rPr>
        <w:t>კომერციალიზაციის განხორცი</w:t>
      </w:r>
      <w:r w:rsidR="00142A2D">
        <w:rPr>
          <w:rFonts w:ascii="Sylfaen" w:eastAsia="Times New Roman" w:hAnsi="Sylfaen" w:cs="Sylfaen"/>
          <w:snapToGrid w:val="0"/>
          <w:lang w:val="ka-GE" w:eastAsia="en-GB"/>
        </w:rPr>
        <w:t>ე</w:t>
      </w:r>
      <w:r w:rsidR="00450B6D">
        <w:rPr>
          <w:rFonts w:ascii="Sylfaen" w:eastAsia="Times New Roman" w:hAnsi="Sylfaen" w:cs="Sylfaen"/>
          <w:snapToGrid w:val="0"/>
          <w:lang w:val="ka-GE" w:eastAsia="en-GB"/>
        </w:rPr>
        <w:t>ლებაზე</w:t>
      </w:r>
      <w:r w:rsidR="004E64C9">
        <w:rPr>
          <w:rFonts w:ascii="Sylfaen" w:eastAsia="Times New Roman" w:hAnsi="Sylfaen" w:cs="Sylfaen"/>
          <w:snapToGrid w:val="0"/>
          <w:lang w:val="ka-GE" w:eastAsia="en-GB"/>
        </w:rPr>
        <w:t xml:space="preserve"> უფლებამოსილების მინიჭება</w:t>
      </w:r>
      <w:r w:rsidR="00142A2D">
        <w:rPr>
          <w:rFonts w:ascii="Sylfaen" w:eastAsia="Times New Roman" w:hAnsi="Sylfaen" w:cs="Sylfaen"/>
          <w:snapToGrid w:val="0"/>
          <w:lang w:val="ka-GE" w:eastAsia="en-GB"/>
        </w:rPr>
        <w:t>მ</w:t>
      </w:r>
      <w:r w:rsidR="004E64C9">
        <w:rPr>
          <w:rFonts w:ascii="Sylfaen" w:eastAsia="Times New Roman" w:hAnsi="Sylfaen" w:cs="Sylfaen"/>
          <w:snapToGrid w:val="0"/>
          <w:lang w:val="ka-GE" w:eastAsia="en-GB"/>
        </w:rPr>
        <w:t>დე,</w:t>
      </w:r>
      <w:r w:rsidRPr="00DA1B73">
        <w:rPr>
          <w:rFonts w:ascii="Sylfaen" w:eastAsia="Times New Roman" w:hAnsi="Sylfaen" w:cs="Sylfaen"/>
          <w:snapToGrid w:val="0"/>
          <w:lang w:val="ka-GE" w:eastAsia="en-GB"/>
        </w:rPr>
        <w:t xml:space="preserve"> სააგენტოს უნდა წარედგინოს ინტელექტუალური საკუთრების </w:t>
      </w:r>
      <w:r w:rsidR="009F1B5B" w:rsidRPr="00DA1B73">
        <w:rPr>
          <w:rFonts w:ascii="Sylfaen" w:eastAsia="Times New Roman" w:hAnsi="Sylfaen" w:cs="Sylfaen"/>
          <w:snapToGrid w:val="0"/>
          <w:lang w:val="ka-GE" w:eastAsia="en-GB"/>
        </w:rPr>
        <w:t>თანამ</w:t>
      </w:r>
      <w:r w:rsidR="009F1B5B">
        <w:rPr>
          <w:rFonts w:ascii="Sylfaen" w:eastAsia="Times New Roman" w:hAnsi="Sylfaen" w:cs="Sylfaen"/>
          <w:snapToGrid w:val="0"/>
          <w:lang w:val="ka-GE" w:eastAsia="en-GB"/>
        </w:rPr>
        <w:t>ფლობელთა</w:t>
      </w:r>
      <w:r w:rsidR="009F1B5B" w:rsidRPr="00DA1B73">
        <w:rPr>
          <w:rFonts w:ascii="Sylfaen" w:eastAsia="Times New Roman" w:hAnsi="Sylfaen" w:cs="Sylfaen"/>
          <w:snapToGrid w:val="0"/>
          <w:lang w:val="ka-GE" w:eastAsia="en-GB"/>
        </w:rPr>
        <w:t xml:space="preserve"> </w:t>
      </w:r>
      <w:r w:rsidRPr="00DA1B73">
        <w:rPr>
          <w:rFonts w:ascii="Sylfaen" w:eastAsia="Times New Roman" w:hAnsi="Sylfaen" w:cs="Sylfaen"/>
          <w:snapToGrid w:val="0"/>
          <w:lang w:val="ka-GE" w:eastAsia="en-GB"/>
        </w:rPr>
        <w:t>შორის გაფორმებული ხელშეკრულება</w:t>
      </w:r>
      <w:r w:rsidR="009F1B5B">
        <w:rPr>
          <w:rFonts w:ascii="Sylfaen" w:eastAsia="Times New Roman" w:hAnsi="Sylfaen" w:cs="Sylfaen"/>
          <w:snapToGrid w:val="0"/>
          <w:lang w:val="ka-GE" w:eastAsia="en-GB"/>
        </w:rPr>
        <w:t xml:space="preserve">, რომელიც გამოხატავს </w:t>
      </w:r>
      <w:r w:rsidR="00F301EF">
        <w:rPr>
          <w:rFonts w:ascii="Sylfaen" w:eastAsia="Times New Roman" w:hAnsi="Sylfaen" w:cs="Sylfaen"/>
          <w:snapToGrid w:val="0"/>
          <w:lang w:val="ka-GE" w:eastAsia="en-GB"/>
        </w:rPr>
        <w:t xml:space="preserve">თანამფლობელთა </w:t>
      </w:r>
      <w:r w:rsidR="009F1B5B">
        <w:rPr>
          <w:rFonts w:ascii="Sylfaen" w:eastAsia="Times New Roman" w:hAnsi="Sylfaen" w:cs="Sylfaen"/>
          <w:snapToGrid w:val="0"/>
          <w:lang w:val="ka-GE" w:eastAsia="en-GB"/>
        </w:rPr>
        <w:t>თანხმობას კერძო ექსკლუზიური ან არაექსკლუზიური ლიცენ</w:t>
      </w:r>
      <w:r w:rsidR="00D81803">
        <w:rPr>
          <w:rFonts w:ascii="Sylfaen" w:eastAsia="Times New Roman" w:hAnsi="Sylfaen" w:cs="Sylfaen"/>
          <w:snapToGrid w:val="0"/>
          <w:lang w:val="ka-GE" w:eastAsia="en-GB"/>
        </w:rPr>
        <w:t>ზ</w:t>
      </w:r>
      <w:r w:rsidR="009F1B5B">
        <w:rPr>
          <w:rFonts w:ascii="Sylfaen" w:eastAsia="Times New Roman" w:hAnsi="Sylfaen" w:cs="Sylfaen"/>
          <w:snapToGrid w:val="0"/>
          <w:lang w:val="ka-GE" w:eastAsia="en-GB"/>
        </w:rPr>
        <w:t>იის ან კომერციალიზაციის</w:t>
      </w:r>
      <w:r w:rsidR="00F301EF">
        <w:rPr>
          <w:rFonts w:ascii="Sylfaen" w:eastAsia="Times New Roman" w:hAnsi="Sylfaen" w:cs="Sylfaen"/>
          <w:snapToGrid w:val="0"/>
          <w:lang w:val="ka-GE" w:eastAsia="en-GB"/>
        </w:rPr>
        <w:t xml:space="preserve"> განხორციელე</w:t>
      </w:r>
      <w:r w:rsidR="009F1B5B">
        <w:rPr>
          <w:rFonts w:ascii="Sylfaen" w:eastAsia="Times New Roman" w:hAnsi="Sylfaen" w:cs="Sylfaen"/>
          <w:snapToGrid w:val="0"/>
          <w:lang w:val="ka-GE" w:eastAsia="en-GB"/>
        </w:rPr>
        <w:t xml:space="preserve">ბაზე უფლებამოსილების მინიჭების </w:t>
      </w:r>
      <w:r w:rsidR="00F301EF">
        <w:rPr>
          <w:rFonts w:ascii="Sylfaen" w:eastAsia="Times New Roman" w:hAnsi="Sylfaen" w:cs="Sylfaen"/>
          <w:snapToGrid w:val="0"/>
          <w:lang w:val="ka-GE" w:eastAsia="en-GB"/>
        </w:rPr>
        <w:t xml:space="preserve"> შესახებ</w:t>
      </w:r>
      <w:r w:rsidR="009F1B5B">
        <w:rPr>
          <w:rFonts w:ascii="Sylfaen" w:eastAsia="Times New Roman" w:hAnsi="Sylfaen" w:cs="Sylfaen"/>
          <w:snapToGrid w:val="0"/>
          <w:lang w:val="ka-GE" w:eastAsia="en-GB"/>
        </w:rPr>
        <w:t xml:space="preserve"> და არეგულირებს თანამფლობელთა შორის ურთიერთობას </w:t>
      </w:r>
      <w:r w:rsidRPr="00DA1B73">
        <w:rPr>
          <w:rFonts w:ascii="Sylfaen" w:eastAsia="Times New Roman" w:hAnsi="Sylfaen" w:cs="Sylfaen"/>
          <w:snapToGrid w:val="0"/>
          <w:lang w:val="ka-GE" w:eastAsia="en-GB"/>
        </w:rPr>
        <w:t xml:space="preserve"> </w:t>
      </w:r>
    </w:p>
    <w:p w14:paraId="61DD21D2" w14:textId="71F58DE8" w:rsidR="005477C4" w:rsidRPr="005477C4" w:rsidRDefault="005477C4" w:rsidP="008D05C8">
      <w:pPr>
        <w:pStyle w:val="ListParagraph"/>
        <w:numPr>
          <w:ilvl w:val="0"/>
          <w:numId w:val="7"/>
        </w:numPr>
        <w:ind w:left="0" w:firstLine="0"/>
        <w:jc w:val="both"/>
        <w:rPr>
          <w:rFonts w:ascii="Sylfaen" w:eastAsia="Times New Roman" w:hAnsi="Sylfaen"/>
          <w:snapToGrid w:val="0"/>
          <w:lang w:val="ka-GE" w:eastAsia="en-GB"/>
        </w:rPr>
      </w:pPr>
      <w:r>
        <w:rPr>
          <w:rFonts w:ascii="Sylfaen" w:eastAsia="Times New Roman" w:hAnsi="Sylfaen"/>
          <w:snapToGrid w:val="0"/>
          <w:lang w:val="ka-GE" w:eastAsia="en-GB"/>
        </w:rPr>
        <w:t>კერძო ლიცენ</w:t>
      </w:r>
      <w:r w:rsidR="00142A2D">
        <w:rPr>
          <w:rFonts w:ascii="Sylfaen" w:eastAsia="Times New Roman" w:hAnsi="Sylfaen"/>
          <w:snapToGrid w:val="0"/>
          <w:lang w:val="ka-GE" w:eastAsia="en-GB"/>
        </w:rPr>
        <w:t>ზ</w:t>
      </w:r>
      <w:r w:rsidR="0064668B">
        <w:rPr>
          <w:rFonts w:ascii="Sylfaen" w:eastAsia="Times New Roman" w:hAnsi="Sylfaen"/>
          <w:snapToGrid w:val="0"/>
          <w:lang w:val="ka-GE" w:eastAsia="en-GB"/>
        </w:rPr>
        <w:t>იის</w:t>
      </w:r>
      <w:r>
        <w:rPr>
          <w:rFonts w:ascii="Sylfaen" w:eastAsia="Times New Roman" w:hAnsi="Sylfaen"/>
          <w:snapToGrid w:val="0"/>
          <w:lang w:val="ka-GE" w:eastAsia="en-GB"/>
        </w:rPr>
        <w:t xml:space="preserve"> </w:t>
      </w:r>
      <w:r w:rsidR="005D243D">
        <w:rPr>
          <w:rFonts w:ascii="Sylfaen" w:eastAsia="Times New Roman" w:hAnsi="Sylfaen"/>
          <w:snapToGrid w:val="0"/>
          <w:lang w:val="ka-GE" w:eastAsia="en-GB"/>
        </w:rPr>
        <w:t xml:space="preserve">ან </w:t>
      </w:r>
      <w:r>
        <w:rPr>
          <w:rFonts w:ascii="Sylfaen" w:eastAsia="Times New Roman" w:hAnsi="Sylfaen"/>
          <w:snapToGrid w:val="0"/>
          <w:lang w:val="ka-GE" w:eastAsia="en-GB"/>
        </w:rPr>
        <w:t xml:space="preserve">კომერციალიზაციის განხორციელების უფლებამოსილების თაობაზე </w:t>
      </w:r>
      <w:r w:rsidR="008924EE">
        <w:rPr>
          <w:rFonts w:ascii="Sylfaen" w:eastAsia="Times New Roman" w:hAnsi="Sylfaen"/>
          <w:snapToGrid w:val="0"/>
          <w:lang w:val="ka-GE" w:eastAsia="en-GB"/>
        </w:rPr>
        <w:t>სააგენტოსა და ტექნოლოგიების გადაცემის პროექტის ავტორს/ავტორებს შორის</w:t>
      </w:r>
      <w:r w:rsidR="0064668B">
        <w:rPr>
          <w:rFonts w:ascii="Sylfaen" w:eastAsia="Times New Roman" w:hAnsi="Sylfaen"/>
          <w:snapToGrid w:val="0"/>
          <w:lang w:val="ka-GE" w:eastAsia="en-GB"/>
        </w:rPr>
        <w:t xml:space="preserve"> </w:t>
      </w:r>
      <w:r>
        <w:rPr>
          <w:rFonts w:ascii="Sylfaen" w:eastAsia="Times New Roman" w:hAnsi="Sylfaen"/>
          <w:snapToGrid w:val="0"/>
          <w:lang w:val="ka-GE" w:eastAsia="en-GB"/>
        </w:rPr>
        <w:t>იდება ხელშეკრულება, რომლითაც განისაზღვრება კერძო ლი</w:t>
      </w:r>
      <w:r w:rsidR="00142A2D">
        <w:rPr>
          <w:rFonts w:ascii="Sylfaen" w:eastAsia="Times New Roman" w:hAnsi="Sylfaen"/>
          <w:snapToGrid w:val="0"/>
          <w:lang w:val="ka-GE" w:eastAsia="en-GB"/>
        </w:rPr>
        <w:t>ცენზ</w:t>
      </w:r>
      <w:r>
        <w:rPr>
          <w:rFonts w:ascii="Sylfaen" w:eastAsia="Times New Roman" w:hAnsi="Sylfaen"/>
          <w:snapToGrid w:val="0"/>
          <w:lang w:val="ka-GE" w:eastAsia="en-GB"/>
        </w:rPr>
        <w:t xml:space="preserve">იისა და კომერციალიზაციის განხორციელების უფლებამოსილების შეწყვეტის პირობები. </w:t>
      </w:r>
    </w:p>
    <w:p w14:paraId="2B1ED55B" w14:textId="77777777" w:rsidR="00EF5C42" w:rsidRPr="003D6092" w:rsidRDefault="00EF5C42" w:rsidP="008D05C8">
      <w:pPr>
        <w:jc w:val="both"/>
        <w:rPr>
          <w:rFonts w:ascii="Sylfaen" w:eastAsia="Times New Roman" w:hAnsi="Sylfaen"/>
          <w:snapToGrid w:val="0"/>
          <w:lang w:val="ka-GE" w:eastAsia="en-GB"/>
        </w:rPr>
      </w:pPr>
    </w:p>
    <w:p w14:paraId="78BD504A" w14:textId="243D294E" w:rsidR="00FF2AC8" w:rsidRDefault="003D59A2" w:rsidP="008D05C8">
      <w:pPr>
        <w:jc w:val="both"/>
        <w:rPr>
          <w:rFonts w:ascii="Sylfaen" w:eastAsia="Times New Roman" w:hAnsi="Sylfaen"/>
          <w:b/>
          <w:snapToGrid w:val="0"/>
          <w:lang w:val="ka-GE" w:eastAsia="en-GB"/>
        </w:rPr>
      </w:pPr>
      <w:r w:rsidRPr="003D6092">
        <w:rPr>
          <w:rFonts w:ascii="Sylfaen" w:eastAsia="Times New Roman" w:hAnsi="Sylfaen"/>
          <w:b/>
          <w:snapToGrid w:val="0"/>
          <w:lang w:val="ka-GE" w:eastAsia="en-GB"/>
        </w:rPr>
        <w:t xml:space="preserve">მუხლი 7. </w:t>
      </w:r>
      <w:r w:rsidR="00E32175">
        <w:rPr>
          <w:rFonts w:ascii="Sylfaen" w:eastAsia="Times New Roman" w:hAnsi="Sylfaen"/>
          <w:b/>
          <w:snapToGrid w:val="0"/>
          <w:lang w:val="ka-GE" w:eastAsia="en-GB"/>
        </w:rPr>
        <w:t xml:space="preserve"> </w:t>
      </w:r>
      <w:r w:rsidR="00FF2AC8">
        <w:rPr>
          <w:rFonts w:ascii="Sylfaen" w:eastAsia="Times New Roman" w:hAnsi="Sylfaen"/>
          <w:b/>
          <w:snapToGrid w:val="0"/>
          <w:lang w:val="ka-GE" w:eastAsia="en-GB"/>
        </w:rPr>
        <w:t>ტექნოლოგიების გა</w:t>
      </w:r>
      <w:r w:rsidR="00E32175">
        <w:rPr>
          <w:rFonts w:ascii="Sylfaen" w:eastAsia="Times New Roman" w:hAnsi="Sylfaen"/>
          <w:b/>
          <w:snapToGrid w:val="0"/>
          <w:lang w:val="ka-GE" w:eastAsia="en-GB"/>
        </w:rPr>
        <w:t>დაცემის პროექტის კომერციალიზაციის ფორმები</w:t>
      </w:r>
    </w:p>
    <w:p w14:paraId="64A4B65F" w14:textId="3903186C" w:rsidR="00FF2AC8" w:rsidRPr="009144F2" w:rsidRDefault="00FF2AC8" w:rsidP="009144F2">
      <w:pPr>
        <w:pStyle w:val="ListParagraph"/>
        <w:numPr>
          <w:ilvl w:val="0"/>
          <w:numId w:val="9"/>
        </w:numPr>
        <w:ind w:left="0" w:firstLine="567"/>
        <w:jc w:val="both"/>
        <w:rPr>
          <w:rFonts w:ascii="Sylfaen" w:eastAsia="Times New Roman" w:hAnsi="Sylfaen"/>
          <w:snapToGrid w:val="0"/>
          <w:lang w:val="ka-GE" w:eastAsia="en-GB"/>
        </w:rPr>
      </w:pPr>
      <w:r w:rsidRPr="009144F2">
        <w:rPr>
          <w:rFonts w:ascii="Sylfaen" w:eastAsia="Times New Roman" w:hAnsi="Sylfaen"/>
          <w:snapToGrid w:val="0"/>
          <w:lang w:val="ka-GE" w:eastAsia="en-GB"/>
        </w:rPr>
        <w:t>კომერცი</w:t>
      </w:r>
      <w:r w:rsidR="009144F2" w:rsidRPr="009144F2">
        <w:rPr>
          <w:rFonts w:ascii="Sylfaen" w:eastAsia="Times New Roman" w:hAnsi="Sylfaen"/>
          <w:snapToGrid w:val="0"/>
          <w:lang w:val="ka-GE" w:eastAsia="en-GB"/>
        </w:rPr>
        <w:t>ა</w:t>
      </w:r>
      <w:r w:rsidRPr="009144F2">
        <w:rPr>
          <w:rFonts w:ascii="Sylfaen" w:eastAsia="Times New Roman" w:hAnsi="Sylfaen"/>
          <w:snapToGrid w:val="0"/>
          <w:lang w:val="ka-GE" w:eastAsia="en-GB"/>
        </w:rPr>
        <w:t xml:space="preserve">ლიზაციის გეგმა შეიძლება </w:t>
      </w:r>
      <w:r w:rsidR="009144F2" w:rsidRPr="009144F2">
        <w:rPr>
          <w:rFonts w:ascii="Sylfaen" w:eastAsia="Times New Roman" w:hAnsi="Sylfaen"/>
          <w:snapToGrid w:val="0"/>
          <w:lang w:val="ka-GE" w:eastAsia="en-GB"/>
        </w:rPr>
        <w:t>ითვალისწინებდეს</w:t>
      </w:r>
      <w:r w:rsidRPr="009144F2">
        <w:rPr>
          <w:rFonts w:ascii="Sylfaen" w:eastAsia="Times New Roman" w:hAnsi="Sylfaen"/>
          <w:snapToGrid w:val="0"/>
          <w:lang w:val="ka-GE" w:eastAsia="en-GB"/>
        </w:rPr>
        <w:t xml:space="preserve"> ტექნოლოგიების გადაცემის პროექტის </w:t>
      </w:r>
      <w:r w:rsidR="009144F2" w:rsidRPr="009144F2">
        <w:rPr>
          <w:rFonts w:ascii="Sylfaen" w:eastAsia="Times New Roman" w:hAnsi="Sylfaen"/>
          <w:snapToGrid w:val="0"/>
          <w:lang w:val="ka-GE" w:eastAsia="en-GB"/>
        </w:rPr>
        <w:t>კომერციალიზაციის</w:t>
      </w:r>
      <w:r w:rsidRPr="009144F2">
        <w:rPr>
          <w:rFonts w:ascii="Sylfaen" w:eastAsia="Times New Roman" w:hAnsi="Sylfaen"/>
          <w:snapToGrid w:val="0"/>
          <w:lang w:val="ka-GE" w:eastAsia="en-GB"/>
        </w:rPr>
        <w:t xml:space="preserve"> შემდეგ ფორმ</w:t>
      </w:r>
      <w:r w:rsidR="00E32175">
        <w:rPr>
          <w:rFonts w:ascii="Sylfaen" w:eastAsia="Times New Roman" w:hAnsi="Sylfaen"/>
          <w:snapToGrid w:val="0"/>
          <w:lang w:val="ka-GE" w:eastAsia="en-GB"/>
        </w:rPr>
        <w:t>ებს</w:t>
      </w:r>
      <w:r w:rsidR="009144F2">
        <w:rPr>
          <w:rFonts w:ascii="Sylfaen" w:eastAsia="Times New Roman" w:hAnsi="Sylfaen"/>
          <w:snapToGrid w:val="0"/>
          <w:lang w:val="ka-GE" w:eastAsia="en-GB"/>
        </w:rPr>
        <w:t>:</w:t>
      </w:r>
    </w:p>
    <w:p w14:paraId="2FF04854" w14:textId="73668EF6" w:rsidR="009144F2" w:rsidRDefault="009144F2" w:rsidP="009144F2">
      <w:pPr>
        <w:pStyle w:val="ListParagraph"/>
        <w:ind w:left="0" w:firstLine="567"/>
        <w:jc w:val="both"/>
        <w:rPr>
          <w:rFonts w:ascii="Sylfaen" w:eastAsia="Times New Roman" w:hAnsi="Sylfaen"/>
          <w:snapToGrid w:val="0"/>
          <w:lang w:val="ka-GE" w:eastAsia="en-GB"/>
        </w:rPr>
      </w:pPr>
      <w:r>
        <w:rPr>
          <w:rFonts w:ascii="Sylfaen" w:eastAsia="Times New Roman" w:hAnsi="Sylfaen"/>
          <w:snapToGrid w:val="0"/>
          <w:szCs w:val="24"/>
          <w:lang w:val="ka-GE" w:eastAsia="en-GB"/>
        </w:rPr>
        <w:t>ა) კომერციალიზაციის ხელშეკრულების დადება ინვესტორთან, რაც გულისხმობს გამოგონების</w:t>
      </w:r>
      <w:r w:rsidR="004B457A">
        <w:rPr>
          <w:rFonts w:ascii="Sylfaen" w:eastAsia="Times New Roman" w:hAnsi="Sylfaen"/>
          <w:snapToGrid w:val="0"/>
          <w:szCs w:val="24"/>
          <w:lang w:val="ka-GE" w:eastAsia="en-GB"/>
        </w:rPr>
        <w:t>/სასარგებლო მოდელის</w:t>
      </w:r>
      <w:r w:rsidR="00FB4704">
        <w:rPr>
          <w:rFonts w:ascii="Sylfaen" w:eastAsia="Times New Roman" w:hAnsi="Sylfaen"/>
          <w:snapToGrid w:val="0"/>
          <w:szCs w:val="24"/>
          <w:lang w:val="ru-RU" w:eastAsia="en-GB"/>
        </w:rPr>
        <w:t xml:space="preserve"> პატენტზე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 xml:space="preserve"> ლიცენზიის გაცემას ან </w:t>
      </w:r>
      <w:r w:rsidR="00FB4704">
        <w:rPr>
          <w:rFonts w:ascii="Sylfaen" w:eastAsia="Times New Roman" w:hAnsi="Sylfaen"/>
          <w:snapToGrid w:val="0"/>
          <w:szCs w:val="24"/>
          <w:lang w:val="ru-RU" w:eastAsia="en-GB"/>
        </w:rPr>
        <w:t xml:space="preserve">პატენტის 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>გაყიდვას</w:t>
      </w:r>
      <w:r w:rsidR="006723DC">
        <w:rPr>
          <w:rFonts w:ascii="Sylfaen" w:eastAsia="Times New Roman" w:hAnsi="Sylfaen"/>
          <w:snapToGrid w:val="0"/>
          <w:szCs w:val="24"/>
          <w:lang w:val="de-DE" w:eastAsia="en-GB"/>
        </w:rPr>
        <w:t xml:space="preserve"> (</w:t>
      </w:r>
      <w:r w:rsidR="006723DC">
        <w:rPr>
          <w:rFonts w:ascii="Sylfaen" w:eastAsia="Times New Roman" w:hAnsi="Sylfaen"/>
          <w:snapToGrid w:val="0"/>
          <w:szCs w:val="24"/>
          <w:lang w:val="ru-RU" w:eastAsia="en-GB"/>
        </w:rPr>
        <w:t>განსაკუთრებული უფლებების გადაცემას</w:t>
      </w:r>
      <w:r w:rsidR="006723DC">
        <w:rPr>
          <w:rFonts w:ascii="Sylfaen" w:eastAsia="Times New Roman" w:hAnsi="Sylfaen"/>
          <w:snapToGrid w:val="0"/>
          <w:szCs w:val="24"/>
          <w:lang w:val="de-DE" w:eastAsia="en-GB"/>
        </w:rPr>
        <w:t>)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>, ინვესტორის მხრიდან შესაბამისი როიალტის ან ნასყიდობის ფასის გადახდის სანაცვლოდ</w:t>
      </w:r>
      <w:r w:rsidR="005C0B9B">
        <w:rPr>
          <w:rFonts w:ascii="Sylfaen" w:eastAsia="Times New Roman" w:hAnsi="Sylfaen"/>
          <w:snapToGrid w:val="0"/>
          <w:szCs w:val="24"/>
          <w:lang w:val="ka-GE" w:eastAsia="en-GB"/>
        </w:rPr>
        <w:t xml:space="preserve">; 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>ან</w:t>
      </w:r>
    </w:p>
    <w:p w14:paraId="618C7580" w14:textId="3CC4C875" w:rsidR="00FF2AC8" w:rsidRDefault="009144F2" w:rsidP="009144F2">
      <w:pPr>
        <w:pStyle w:val="ListParagraph"/>
        <w:ind w:left="0" w:firstLine="567"/>
        <w:jc w:val="both"/>
        <w:rPr>
          <w:rFonts w:ascii="Sylfaen" w:eastAsia="Times New Roman" w:hAnsi="Sylfaen" w:cs="Sylfaen"/>
          <w:snapToGrid w:val="0"/>
          <w:lang w:val="ka-GE" w:eastAsia="en-GB"/>
        </w:rPr>
      </w:pPr>
      <w:r>
        <w:rPr>
          <w:rFonts w:ascii="Sylfaen" w:eastAsia="Times New Roman" w:hAnsi="Sylfaen" w:cs="Sylfaen"/>
          <w:snapToGrid w:val="0"/>
          <w:lang w:val="ka-GE" w:eastAsia="en-GB"/>
        </w:rPr>
        <w:t xml:space="preserve">ბ) </w:t>
      </w:r>
      <w:r w:rsidR="00FF2AC8">
        <w:rPr>
          <w:rFonts w:ascii="Sylfaen" w:eastAsia="Times New Roman" w:hAnsi="Sylfaen" w:cs="Sylfaen"/>
          <w:snapToGrid w:val="0"/>
          <w:lang w:val="ka-GE" w:eastAsia="en-GB"/>
        </w:rPr>
        <w:t>ტექნოლოგიების გადაცემის პროექტის ავტორ</w:t>
      </w:r>
      <w:r w:rsidR="0003608A">
        <w:rPr>
          <w:rFonts w:ascii="Sylfaen" w:eastAsia="Times New Roman" w:hAnsi="Sylfaen" w:cs="Sylfaen"/>
          <w:snapToGrid w:val="0"/>
          <w:lang w:val="ka-GE" w:eastAsia="en-GB"/>
        </w:rPr>
        <w:t>(ებ)</w:t>
      </w:r>
      <w:r w:rsidR="00FF2AC8">
        <w:rPr>
          <w:rFonts w:ascii="Sylfaen" w:eastAsia="Times New Roman" w:hAnsi="Sylfaen" w:cs="Sylfaen"/>
          <w:snapToGrid w:val="0"/>
          <w:lang w:val="ka-GE" w:eastAsia="en-GB"/>
        </w:rPr>
        <w:t>ის მიერ ახალი კომპანიის დაფუძნება</w:t>
      </w:r>
      <w:r w:rsidR="00FF2AC8">
        <w:rPr>
          <w:rFonts w:ascii="Sylfaen" w:eastAsia="Times New Roman" w:hAnsi="Sylfaen" w:cs="Sylfaen"/>
          <w:snapToGrid w:val="0"/>
          <w:lang w:eastAsia="en-GB"/>
        </w:rPr>
        <w:t xml:space="preserve">, </w:t>
      </w:r>
      <w:r w:rsidR="00FF2AC8">
        <w:rPr>
          <w:rFonts w:ascii="Sylfaen" w:eastAsia="Times New Roman" w:hAnsi="Sylfaen" w:cs="Sylfaen"/>
          <w:snapToGrid w:val="0"/>
          <w:lang w:val="ka-GE" w:eastAsia="en-GB"/>
        </w:rPr>
        <w:t xml:space="preserve">ტექნოლოგიების გადაცემის პროექტით გათვალისწინებული </w:t>
      </w:r>
      <w:r w:rsidR="002C0385">
        <w:rPr>
          <w:rFonts w:ascii="Sylfaen" w:eastAsia="Times New Roman" w:hAnsi="Sylfaen" w:cs="Sylfaen"/>
          <w:snapToGrid w:val="0"/>
          <w:lang w:val="ka-GE" w:eastAsia="en-GB"/>
        </w:rPr>
        <w:t>ტექნოლოგიის/</w:t>
      </w:r>
      <w:r w:rsidR="00FF2AC8">
        <w:rPr>
          <w:rFonts w:ascii="Sylfaen" w:eastAsia="Times New Roman" w:hAnsi="Sylfaen" w:cs="Sylfaen"/>
          <w:snapToGrid w:val="0"/>
          <w:lang w:val="ka-GE" w:eastAsia="en-GB"/>
        </w:rPr>
        <w:t>ინოვაციის სამეწარმეო საქმიანობაში გამოყენ</w:t>
      </w:r>
      <w:r>
        <w:rPr>
          <w:rFonts w:ascii="Sylfaen" w:eastAsia="Times New Roman" w:hAnsi="Sylfaen" w:cs="Sylfaen"/>
          <w:snapToGrid w:val="0"/>
          <w:lang w:val="ka-GE" w:eastAsia="en-GB"/>
        </w:rPr>
        <w:t>ებ</w:t>
      </w:r>
      <w:r w:rsidR="00FF2AC8">
        <w:rPr>
          <w:rFonts w:ascii="Sylfaen" w:eastAsia="Times New Roman" w:hAnsi="Sylfaen" w:cs="Sylfaen"/>
          <w:snapToGrid w:val="0"/>
          <w:lang w:val="ka-GE" w:eastAsia="en-GB"/>
        </w:rPr>
        <w:t>ის მიზნით.</w:t>
      </w:r>
    </w:p>
    <w:p w14:paraId="29181C7F" w14:textId="06607B6F" w:rsidR="009144F2" w:rsidRDefault="009144F2" w:rsidP="009144F2">
      <w:pPr>
        <w:pStyle w:val="ListParagraph"/>
        <w:numPr>
          <w:ilvl w:val="0"/>
          <w:numId w:val="9"/>
        </w:numPr>
        <w:ind w:left="0" w:firstLine="567"/>
        <w:jc w:val="both"/>
        <w:rPr>
          <w:rFonts w:ascii="Sylfaen" w:eastAsia="Times New Roman" w:hAnsi="Sylfaen"/>
          <w:snapToGrid w:val="0"/>
          <w:lang w:val="ka-GE" w:eastAsia="en-GB"/>
        </w:rPr>
      </w:pPr>
      <w:r>
        <w:rPr>
          <w:rFonts w:ascii="Sylfaen" w:eastAsia="Times New Roman" w:hAnsi="Sylfaen"/>
          <w:snapToGrid w:val="0"/>
          <w:lang w:val="ka-GE" w:eastAsia="en-GB"/>
        </w:rPr>
        <w:t>ამ მუხლის პირველი პუნქტის „ა“ ქვეპუნქტით გათვალისწინებულ კომერციალიზაციის ხელშეკრულებას ინვესტორთ</w:t>
      </w:r>
      <w:r w:rsidR="00E32175">
        <w:rPr>
          <w:rFonts w:ascii="Sylfaen" w:eastAsia="Times New Roman" w:hAnsi="Sylfaen"/>
          <w:snapToGrid w:val="0"/>
          <w:lang w:val="ka-GE" w:eastAsia="en-GB"/>
        </w:rPr>
        <w:t>ან</w:t>
      </w:r>
      <w:r>
        <w:rPr>
          <w:rFonts w:ascii="Sylfaen" w:eastAsia="Times New Roman" w:hAnsi="Sylfaen"/>
          <w:snapToGrid w:val="0"/>
          <w:lang w:val="ka-GE" w:eastAsia="en-GB"/>
        </w:rPr>
        <w:t xml:space="preserve"> დებს სააგენტო ამ წესის მე-6 მუხლი</w:t>
      </w:r>
      <w:r w:rsidR="00E32175">
        <w:rPr>
          <w:rFonts w:ascii="Sylfaen" w:eastAsia="Times New Roman" w:hAnsi="Sylfaen"/>
          <w:snapToGrid w:val="0"/>
          <w:lang w:val="ka-GE" w:eastAsia="en-GB"/>
        </w:rPr>
        <w:t xml:space="preserve">ს მე-3 პუნქტის შესაბამისად დადებული </w:t>
      </w:r>
      <w:r>
        <w:rPr>
          <w:rFonts w:ascii="Sylfaen" w:eastAsia="Times New Roman" w:hAnsi="Sylfaen"/>
          <w:snapToGrid w:val="0"/>
          <w:lang w:val="ka-GE" w:eastAsia="en-GB"/>
        </w:rPr>
        <w:t xml:space="preserve">ხელშეკრულებით სააგენტოსთვის მინიჭებული უფლებამოსილების ფარგლებში.  </w:t>
      </w:r>
    </w:p>
    <w:p w14:paraId="46672EBE" w14:textId="118634C3" w:rsidR="00FF2AC8" w:rsidRPr="005C0B9B" w:rsidRDefault="005C0B9B" w:rsidP="008D05C8">
      <w:pPr>
        <w:pStyle w:val="ListParagraph"/>
        <w:numPr>
          <w:ilvl w:val="0"/>
          <w:numId w:val="9"/>
        </w:numPr>
        <w:ind w:left="0" w:firstLine="567"/>
        <w:jc w:val="both"/>
        <w:rPr>
          <w:rFonts w:ascii="Sylfaen" w:eastAsia="Times New Roman" w:hAnsi="Sylfaen"/>
          <w:b/>
          <w:snapToGrid w:val="0"/>
          <w:lang w:val="ka-GE" w:eastAsia="en-GB"/>
        </w:rPr>
      </w:pPr>
      <w:r w:rsidRPr="005C0B9B">
        <w:rPr>
          <w:rFonts w:ascii="Sylfaen" w:eastAsia="Times New Roman" w:hAnsi="Sylfaen"/>
          <w:snapToGrid w:val="0"/>
          <w:lang w:val="ka-GE" w:eastAsia="en-GB"/>
        </w:rPr>
        <w:t xml:space="preserve">ამ მუხლის </w:t>
      </w:r>
      <w:r>
        <w:rPr>
          <w:rFonts w:ascii="Sylfaen" w:eastAsia="Times New Roman" w:hAnsi="Sylfaen"/>
          <w:snapToGrid w:val="0"/>
          <w:lang w:val="ka-GE" w:eastAsia="en-GB"/>
        </w:rPr>
        <w:t>პირველი პუნქტის „ბ“ ქვეპუნქტით გათვალისწინებული ფორმით კომერციალიზაციის შემთხვევაში სააგენტოსა და ტექნოლოგიების გადაცემის პროექტის ავტორ</w:t>
      </w:r>
      <w:r w:rsidR="002C0385">
        <w:rPr>
          <w:rFonts w:ascii="Sylfaen" w:eastAsia="Times New Roman" w:hAnsi="Sylfaen"/>
          <w:snapToGrid w:val="0"/>
          <w:lang w:val="ka-GE" w:eastAsia="en-GB"/>
        </w:rPr>
        <w:t>(</w:t>
      </w:r>
      <w:r>
        <w:rPr>
          <w:rFonts w:ascii="Sylfaen" w:eastAsia="Times New Roman" w:hAnsi="Sylfaen"/>
          <w:snapToGrid w:val="0"/>
          <w:lang w:val="ka-GE" w:eastAsia="en-GB"/>
        </w:rPr>
        <w:t>ებ</w:t>
      </w:r>
      <w:r w:rsidR="002C0385">
        <w:rPr>
          <w:rFonts w:ascii="Sylfaen" w:eastAsia="Times New Roman" w:hAnsi="Sylfaen"/>
          <w:snapToGrid w:val="0"/>
          <w:lang w:val="ka-GE" w:eastAsia="en-GB"/>
        </w:rPr>
        <w:t>)</w:t>
      </w:r>
      <w:r>
        <w:rPr>
          <w:rFonts w:ascii="Sylfaen" w:eastAsia="Times New Roman" w:hAnsi="Sylfaen"/>
          <w:snapToGrid w:val="0"/>
          <w:lang w:val="ka-GE" w:eastAsia="en-GB"/>
        </w:rPr>
        <w:t>ს შორის იდება შესაბამისი ხელშეკრულე</w:t>
      </w:r>
      <w:r w:rsidR="00E32175">
        <w:rPr>
          <w:rFonts w:ascii="Sylfaen" w:eastAsia="Times New Roman" w:hAnsi="Sylfaen"/>
          <w:snapToGrid w:val="0"/>
          <w:lang w:val="ka-GE" w:eastAsia="en-GB"/>
        </w:rPr>
        <w:t>ბა მომსახურების</w:t>
      </w:r>
      <w:r w:rsidR="0003608A">
        <w:rPr>
          <w:rFonts w:ascii="Sylfaen" w:eastAsia="Times New Roman" w:hAnsi="Sylfaen"/>
          <w:snapToGrid w:val="0"/>
          <w:lang w:val="ka-GE" w:eastAsia="en-GB"/>
        </w:rPr>
        <w:t xml:space="preserve"> საფასურის მიღების </w:t>
      </w:r>
      <w:r w:rsidR="00FD08A5">
        <w:rPr>
          <w:rFonts w:ascii="Sylfaen" w:eastAsia="Times New Roman" w:hAnsi="Sylfaen"/>
          <w:snapToGrid w:val="0"/>
          <w:lang w:val="ka-GE" w:eastAsia="en-GB"/>
        </w:rPr>
        <w:t xml:space="preserve">პირობებზე. </w:t>
      </w:r>
    </w:p>
    <w:p w14:paraId="58EBD8E0" w14:textId="7F790A48" w:rsidR="00EF5C42" w:rsidRPr="003D6092" w:rsidRDefault="00FF2AC8" w:rsidP="008D05C8">
      <w:pPr>
        <w:jc w:val="both"/>
        <w:rPr>
          <w:rFonts w:ascii="Sylfaen" w:eastAsia="Times New Roman" w:hAnsi="Sylfaen"/>
          <w:b/>
          <w:snapToGrid w:val="0"/>
          <w:lang w:val="ka-GE" w:eastAsia="en-GB"/>
        </w:rPr>
      </w:pPr>
      <w:r>
        <w:rPr>
          <w:rFonts w:ascii="Sylfaen" w:eastAsia="Times New Roman" w:hAnsi="Sylfaen"/>
          <w:b/>
          <w:snapToGrid w:val="0"/>
          <w:lang w:val="ka-GE" w:eastAsia="en-GB"/>
        </w:rPr>
        <w:t xml:space="preserve">მუხლი 8. </w:t>
      </w:r>
      <w:r w:rsidR="00481614">
        <w:rPr>
          <w:rFonts w:ascii="Sylfaen" w:eastAsia="Times New Roman" w:hAnsi="Sylfaen"/>
          <w:b/>
          <w:snapToGrid w:val="0"/>
          <w:lang w:val="ka-GE" w:eastAsia="en-GB"/>
        </w:rPr>
        <w:t>ინოვაციური პროექტების ტექნოლოგიების გადაცემის საფასურები</w:t>
      </w:r>
      <w:r w:rsidR="003D59A2" w:rsidRPr="003D6092">
        <w:rPr>
          <w:rFonts w:ascii="Sylfaen" w:eastAsia="Times New Roman" w:hAnsi="Sylfaen"/>
          <w:b/>
          <w:snapToGrid w:val="0"/>
          <w:lang w:val="ka-GE" w:eastAsia="en-GB"/>
        </w:rPr>
        <w:t xml:space="preserve">  </w:t>
      </w:r>
    </w:p>
    <w:p w14:paraId="721701D6" w14:textId="644B0ACA" w:rsidR="00E32175" w:rsidRDefault="00E32175" w:rsidP="005504D0">
      <w:pPr>
        <w:pStyle w:val="ListParagraph"/>
        <w:numPr>
          <w:ilvl w:val="0"/>
          <w:numId w:val="5"/>
        </w:numPr>
        <w:ind w:left="0" w:firstLine="0"/>
        <w:jc w:val="both"/>
        <w:rPr>
          <w:rFonts w:ascii="Sylfaen" w:eastAsia="Times New Roman" w:hAnsi="Sylfaen"/>
          <w:snapToGrid w:val="0"/>
          <w:lang w:val="ka-GE" w:eastAsia="en-GB"/>
        </w:rPr>
      </w:pPr>
      <w:r>
        <w:rPr>
          <w:rFonts w:ascii="Sylfaen" w:eastAsia="Times New Roman" w:hAnsi="Sylfaen"/>
          <w:snapToGrid w:val="0"/>
          <w:lang w:val="ka-GE" w:eastAsia="en-GB"/>
        </w:rPr>
        <w:t xml:space="preserve">ინოვაციური პროექტების ტექნოლოგიების გადაცემის მომსახურების საფასური განისაზღვრება კომერციალიზაციის ფორმის შესაბამისად, კერძოდ: </w:t>
      </w:r>
    </w:p>
    <w:p w14:paraId="74B71B6C" w14:textId="77777777" w:rsidR="00E32175" w:rsidRDefault="00E32175" w:rsidP="00E32175">
      <w:pPr>
        <w:pStyle w:val="ListParagraph"/>
        <w:ind w:left="0"/>
        <w:jc w:val="both"/>
        <w:rPr>
          <w:rFonts w:ascii="Sylfaen" w:eastAsia="Times New Roman" w:hAnsi="Sylfaen"/>
          <w:snapToGrid w:val="0"/>
          <w:lang w:val="ka-GE" w:eastAsia="en-GB"/>
        </w:rPr>
      </w:pPr>
    </w:p>
    <w:p w14:paraId="27BD43A9" w14:textId="6DE96601" w:rsidR="00F86E71" w:rsidRPr="00DA1B73" w:rsidRDefault="00E32175" w:rsidP="00E32175">
      <w:pPr>
        <w:pStyle w:val="ListParagraph"/>
        <w:ind w:left="0"/>
        <w:jc w:val="both"/>
        <w:rPr>
          <w:rFonts w:ascii="Sylfaen" w:eastAsia="Times New Roman" w:hAnsi="Sylfaen"/>
          <w:snapToGrid w:val="0"/>
          <w:lang w:val="ka-GE" w:eastAsia="en-GB"/>
        </w:rPr>
      </w:pPr>
      <w:r>
        <w:rPr>
          <w:rFonts w:ascii="Sylfaen" w:eastAsia="Times New Roman" w:hAnsi="Sylfaen"/>
          <w:snapToGrid w:val="0"/>
          <w:lang w:val="ka-GE" w:eastAsia="en-GB"/>
        </w:rPr>
        <w:lastRenderedPageBreak/>
        <w:t xml:space="preserve">ა) </w:t>
      </w:r>
      <w:r w:rsidR="009144F2">
        <w:rPr>
          <w:rFonts w:ascii="Sylfaen" w:eastAsia="Times New Roman" w:hAnsi="Sylfaen"/>
          <w:snapToGrid w:val="0"/>
          <w:lang w:val="ka-GE" w:eastAsia="en-GB"/>
        </w:rPr>
        <w:t xml:space="preserve">ამ წესის მე-7 მუხლის პირველი პუნქტის „ა“ ქვეპუნქტით გათვალისწინებული ფორმით კომერციალიზაციის </w:t>
      </w:r>
      <w:r w:rsidR="005C0B9B">
        <w:rPr>
          <w:rFonts w:ascii="Sylfaen" w:eastAsia="Times New Roman" w:hAnsi="Sylfaen"/>
          <w:snapToGrid w:val="0"/>
          <w:lang w:val="ka-GE" w:eastAsia="en-GB"/>
        </w:rPr>
        <w:t xml:space="preserve">შემთხვევაში,  </w:t>
      </w:r>
      <w:r w:rsidR="009144F2">
        <w:rPr>
          <w:rFonts w:ascii="Sylfaen" w:eastAsia="Times New Roman" w:hAnsi="Sylfaen"/>
          <w:snapToGrid w:val="0"/>
          <w:lang w:val="ka-GE" w:eastAsia="en-GB"/>
        </w:rPr>
        <w:t xml:space="preserve"> </w:t>
      </w:r>
      <w:r w:rsidR="005C0B9B">
        <w:rPr>
          <w:rFonts w:ascii="Sylfaen" w:eastAsia="Times New Roman" w:hAnsi="Sylfaen"/>
          <w:snapToGrid w:val="0"/>
          <w:lang w:val="ka-GE" w:eastAsia="en-GB"/>
        </w:rPr>
        <w:t xml:space="preserve">ტექნოლოგიების გადაცემის  მომსახურების სანაცვლოდ </w:t>
      </w:r>
      <w:r w:rsidR="009144F2">
        <w:rPr>
          <w:rFonts w:ascii="Sylfaen" w:eastAsia="Times New Roman" w:hAnsi="Sylfaen"/>
          <w:snapToGrid w:val="0"/>
          <w:lang w:val="ka-GE" w:eastAsia="en-GB"/>
        </w:rPr>
        <w:t>სააგენტოს</w:t>
      </w:r>
      <w:r w:rsidR="005C0B9B">
        <w:rPr>
          <w:rFonts w:ascii="Sylfaen" w:eastAsia="Times New Roman" w:hAnsi="Sylfaen"/>
          <w:snapToGrid w:val="0"/>
          <w:lang w:val="ka-GE" w:eastAsia="en-GB"/>
        </w:rPr>
        <w:t xml:space="preserve"> მიერ</w:t>
      </w:r>
      <w:r w:rsidR="009144F2">
        <w:rPr>
          <w:rFonts w:ascii="Sylfaen" w:eastAsia="Times New Roman" w:hAnsi="Sylfaen"/>
          <w:snapToGrid w:val="0"/>
          <w:lang w:val="ka-GE" w:eastAsia="en-GB"/>
        </w:rPr>
        <w:t xml:space="preserve"> მისაღები საფასური შეადგენს </w:t>
      </w:r>
      <w:r w:rsidR="005C0B9B">
        <w:rPr>
          <w:rFonts w:ascii="Sylfaen" w:eastAsia="Times New Roman" w:hAnsi="Sylfaen"/>
          <w:snapToGrid w:val="0"/>
          <w:lang w:val="ka-GE" w:eastAsia="en-GB"/>
        </w:rPr>
        <w:t>როიალტის ან ნასყიდობის</w:t>
      </w:r>
      <w:r w:rsidR="009144F2">
        <w:rPr>
          <w:rFonts w:ascii="Sylfaen" w:eastAsia="Times New Roman" w:hAnsi="Sylfaen"/>
          <w:snapToGrid w:val="0"/>
          <w:lang w:val="ka-GE" w:eastAsia="en-GB"/>
        </w:rPr>
        <w:t xml:space="preserve"> </w:t>
      </w:r>
      <w:r w:rsidR="005C0B9B">
        <w:rPr>
          <w:rFonts w:ascii="Sylfaen" w:eastAsia="Times New Roman" w:hAnsi="Sylfaen"/>
          <w:snapToGrid w:val="0"/>
          <w:lang w:val="ka-GE" w:eastAsia="en-GB"/>
        </w:rPr>
        <w:t>ფასიდან არაუმეტეს</w:t>
      </w:r>
      <w:r>
        <w:rPr>
          <w:rFonts w:ascii="Sylfaen" w:eastAsia="Times New Roman" w:hAnsi="Sylfaen"/>
          <w:snapToGrid w:val="0"/>
          <w:lang w:val="ka-GE" w:eastAsia="en-GB"/>
        </w:rPr>
        <w:t xml:space="preserve"> 10%-ს. </w:t>
      </w:r>
    </w:p>
    <w:p w14:paraId="22D96391" w14:textId="6BA0B401" w:rsidR="00F86E71" w:rsidRPr="00E32175" w:rsidRDefault="00E32175" w:rsidP="00E32175">
      <w:pPr>
        <w:jc w:val="both"/>
        <w:rPr>
          <w:rFonts w:ascii="Sylfaen" w:eastAsia="Times New Roman" w:hAnsi="Sylfaen"/>
          <w:snapToGrid w:val="0"/>
          <w:szCs w:val="24"/>
          <w:lang w:val="ka-GE" w:eastAsia="en-GB"/>
        </w:rPr>
      </w:pPr>
      <w:r>
        <w:rPr>
          <w:rFonts w:ascii="Sylfaen" w:eastAsia="Times New Roman" w:hAnsi="Sylfaen"/>
          <w:snapToGrid w:val="0"/>
          <w:lang w:val="ka-GE" w:eastAsia="en-GB"/>
        </w:rPr>
        <w:t xml:space="preserve">ბ) </w:t>
      </w:r>
      <w:r w:rsidR="005C0B9B" w:rsidRPr="00E32175">
        <w:rPr>
          <w:rFonts w:ascii="Sylfaen" w:eastAsia="Times New Roman" w:hAnsi="Sylfaen"/>
          <w:snapToGrid w:val="0"/>
          <w:lang w:val="ka-GE" w:eastAsia="en-GB"/>
        </w:rPr>
        <w:t>ამ წესის მე-7 მუხლის პირველი პუნქტის „ბ“ ქვეპუნქტით გათვალისწინებული ფორმით კომერციალიზაციის შემთხვევაში, ტექნოლოგიების გადაცემის  მომსახურების სანაცვლოდ სააგენტოს მიერ მისაღები საფასური</w:t>
      </w:r>
      <w:r w:rsidR="005477C4" w:rsidRPr="00E32175">
        <w:rPr>
          <w:rFonts w:ascii="Sylfaen" w:eastAsia="Times New Roman" w:hAnsi="Sylfaen"/>
          <w:snapToGrid w:val="0"/>
          <w:lang w:val="ka-GE" w:eastAsia="en-GB"/>
        </w:rPr>
        <w:t xml:space="preserve"> </w:t>
      </w:r>
      <w:r w:rsidR="005C0B9B" w:rsidRPr="00E32175">
        <w:rPr>
          <w:rFonts w:ascii="Sylfaen" w:eastAsia="Times New Roman" w:hAnsi="Sylfaen"/>
          <w:snapToGrid w:val="0"/>
          <w:lang w:val="ka-GE" w:eastAsia="en-GB"/>
        </w:rPr>
        <w:t xml:space="preserve">შეადგენს </w:t>
      </w:r>
      <w:r w:rsidR="005477C4" w:rsidRPr="00E32175">
        <w:rPr>
          <w:rFonts w:ascii="Sylfaen" w:eastAsia="Times New Roman" w:hAnsi="Sylfaen"/>
          <w:snapToGrid w:val="0"/>
          <w:lang w:val="ka-GE" w:eastAsia="en-GB"/>
        </w:rPr>
        <w:t>კომპანიის წლიური</w:t>
      </w:r>
      <w:r w:rsidR="00C97C9C" w:rsidRPr="00E32175">
        <w:rPr>
          <w:rFonts w:ascii="Sylfaen" w:eastAsia="Times New Roman" w:hAnsi="Sylfaen"/>
          <w:snapToGrid w:val="0"/>
          <w:lang w:val="ka-GE" w:eastAsia="en-GB"/>
        </w:rPr>
        <w:t xml:space="preserve"> შემოსავლიდან</w:t>
      </w:r>
      <w:r w:rsidR="005477C4" w:rsidRPr="00E32175">
        <w:rPr>
          <w:rFonts w:ascii="Sylfaen" w:eastAsia="Times New Roman" w:hAnsi="Sylfaen"/>
          <w:snapToGrid w:val="0"/>
          <w:lang w:val="ka-GE" w:eastAsia="en-GB"/>
        </w:rPr>
        <w:t xml:space="preserve"> 5%</w:t>
      </w:r>
      <w:r w:rsidR="005C0B9B" w:rsidRPr="00E32175">
        <w:rPr>
          <w:rFonts w:ascii="Sylfaen" w:eastAsia="Times New Roman" w:hAnsi="Sylfaen"/>
          <w:snapToGrid w:val="0"/>
          <w:lang w:val="ka-GE" w:eastAsia="en-GB"/>
        </w:rPr>
        <w:t>-ს</w:t>
      </w:r>
      <w:r w:rsidR="00C72974" w:rsidRPr="00E32175">
        <w:rPr>
          <w:rFonts w:ascii="Sylfaen" w:eastAsia="Times New Roman" w:hAnsi="Sylfaen"/>
          <w:snapToGrid w:val="0"/>
          <w:lang w:val="ka-GE" w:eastAsia="en-GB"/>
        </w:rPr>
        <w:t xml:space="preserve"> </w:t>
      </w:r>
      <w:r w:rsidR="005477C4" w:rsidRPr="00E32175">
        <w:rPr>
          <w:rFonts w:ascii="Sylfaen" w:eastAsia="Times New Roman" w:hAnsi="Sylfaen"/>
          <w:snapToGrid w:val="0"/>
          <w:lang w:val="ka-GE" w:eastAsia="en-GB"/>
        </w:rPr>
        <w:t xml:space="preserve">არაუმეტეს </w:t>
      </w:r>
      <w:r w:rsidR="00E6201E">
        <w:rPr>
          <w:rFonts w:ascii="Sylfaen" w:eastAsia="Times New Roman" w:hAnsi="Sylfaen"/>
          <w:snapToGrid w:val="0"/>
          <w:lang w:eastAsia="en-GB"/>
        </w:rPr>
        <w:t xml:space="preserve">7 </w:t>
      </w:r>
      <w:r w:rsidR="005C0B9B" w:rsidRPr="00E32175">
        <w:rPr>
          <w:rFonts w:ascii="Sylfaen" w:eastAsia="Times New Roman" w:hAnsi="Sylfaen"/>
          <w:snapToGrid w:val="0"/>
          <w:lang w:val="ka-GE" w:eastAsia="en-GB"/>
        </w:rPr>
        <w:t xml:space="preserve">წლის განმავლობაში. </w:t>
      </w:r>
    </w:p>
    <w:p w14:paraId="13AE9ACE" w14:textId="153C9C68" w:rsidR="00B9576A" w:rsidRDefault="00B9576A" w:rsidP="00AC725F">
      <w:pPr>
        <w:jc w:val="both"/>
        <w:rPr>
          <w:rFonts w:ascii="Sylfaen" w:eastAsia="Times New Roman" w:hAnsi="Sylfaen"/>
          <w:snapToGrid w:val="0"/>
          <w:szCs w:val="24"/>
          <w:lang w:val="ka-GE" w:eastAsia="en-GB"/>
        </w:rPr>
      </w:pPr>
    </w:p>
    <w:p w14:paraId="51490331" w14:textId="2F728199" w:rsidR="008D05C8" w:rsidRDefault="008D05C8" w:rsidP="00AC725F">
      <w:pPr>
        <w:jc w:val="both"/>
        <w:rPr>
          <w:rFonts w:ascii="Sylfaen" w:eastAsia="Times New Roman" w:hAnsi="Sylfaen"/>
          <w:snapToGrid w:val="0"/>
          <w:szCs w:val="24"/>
          <w:lang w:val="ka-GE" w:eastAsia="en-GB"/>
        </w:rPr>
      </w:pPr>
    </w:p>
    <w:p w14:paraId="56E2889F" w14:textId="2F6504C6" w:rsidR="008D05C8" w:rsidRDefault="008D05C8" w:rsidP="00AC725F">
      <w:pPr>
        <w:jc w:val="both"/>
        <w:rPr>
          <w:rFonts w:ascii="Sylfaen" w:eastAsia="Times New Roman" w:hAnsi="Sylfaen"/>
          <w:snapToGrid w:val="0"/>
          <w:szCs w:val="24"/>
          <w:lang w:val="ka-GE" w:eastAsia="en-GB"/>
        </w:rPr>
      </w:pPr>
    </w:p>
    <w:p w14:paraId="5174F1E7" w14:textId="014D5841" w:rsidR="008D05C8" w:rsidRDefault="008D05C8" w:rsidP="00AC725F">
      <w:pPr>
        <w:jc w:val="both"/>
        <w:rPr>
          <w:rFonts w:ascii="Sylfaen" w:eastAsia="Times New Roman" w:hAnsi="Sylfaen"/>
          <w:snapToGrid w:val="0"/>
          <w:szCs w:val="24"/>
          <w:lang w:val="ka-GE" w:eastAsia="en-GB"/>
        </w:rPr>
      </w:pPr>
    </w:p>
    <w:p w14:paraId="0CBD3C71" w14:textId="76DA21A4" w:rsidR="00AC725F" w:rsidRDefault="00AC725F" w:rsidP="00AC725F">
      <w:pPr>
        <w:jc w:val="both"/>
        <w:rPr>
          <w:rFonts w:ascii="Sylfaen" w:eastAsia="Times New Roman" w:hAnsi="Sylfaen"/>
          <w:snapToGrid w:val="0"/>
          <w:szCs w:val="24"/>
          <w:lang w:val="ka-GE" w:eastAsia="en-GB"/>
        </w:rPr>
      </w:pPr>
    </w:p>
    <w:p w14:paraId="29498099" w14:textId="72976606" w:rsidR="0064668B" w:rsidRDefault="0064668B" w:rsidP="00AC725F">
      <w:pPr>
        <w:jc w:val="both"/>
        <w:rPr>
          <w:rFonts w:ascii="Sylfaen" w:eastAsia="Times New Roman" w:hAnsi="Sylfaen"/>
          <w:snapToGrid w:val="0"/>
          <w:szCs w:val="24"/>
          <w:lang w:val="ka-GE" w:eastAsia="en-GB"/>
        </w:rPr>
      </w:pPr>
    </w:p>
    <w:p w14:paraId="3531F68E" w14:textId="77777777" w:rsidR="0064668B" w:rsidRPr="003D6092" w:rsidRDefault="0064668B" w:rsidP="00AC725F">
      <w:pPr>
        <w:jc w:val="both"/>
        <w:rPr>
          <w:rFonts w:ascii="Sylfaen" w:eastAsia="Times New Roman" w:hAnsi="Sylfaen"/>
          <w:snapToGrid w:val="0"/>
          <w:szCs w:val="24"/>
          <w:lang w:val="ka-GE" w:eastAsia="en-GB"/>
        </w:rPr>
      </w:pPr>
    </w:p>
    <w:p w14:paraId="2C757D58" w14:textId="77777777" w:rsidR="00F86E71" w:rsidRPr="003D6092" w:rsidRDefault="00F86E71" w:rsidP="00CD6B58">
      <w:pPr>
        <w:jc w:val="center"/>
        <w:rPr>
          <w:rFonts w:ascii="Sylfaen" w:eastAsia="Times New Roman" w:hAnsi="Sylfaen"/>
          <w:b/>
          <w:snapToGrid w:val="0"/>
          <w:szCs w:val="24"/>
          <w:lang w:val="ka-GE" w:eastAsia="en-GB"/>
        </w:rPr>
      </w:pPr>
      <w:r w:rsidRPr="003D6092">
        <w:rPr>
          <w:rFonts w:ascii="Sylfaen" w:eastAsia="Times New Roman" w:hAnsi="Sylfaen"/>
          <w:b/>
          <w:snapToGrid w:val="0"/>
          <w:szCs w:val="24"/>
          <w:lang w:val="ka-GE" w:eastAsia="en-GB"/>
        </w:rPr>
        <w:t>განმარტებითი ბარათი</w:t>
      </w:r>
    </w:p>
    <w:p w14:paraId="32566EC3" w14:textId="77777777" w:rsidR="00F86E71" w:rsidRPr="003D6092" w:rsidRDefault="00F86E71" w:rsidP="00AE78E2">
      <w:pPr>
        <w:spacing w:after="0" w:line="240" w:lineRule="auto"/>
        <w:jc w:val="center"/>
        <w:rPr>
          <w:rFonts w:ascii="Sylfaen" w:hAnsi="Sylfaen"/>
          <w:b/>
          <w:lang w:val="ka-GE"/>
        </w:rPr>
      </w:pPr>
    </w:p>
    <w:p w14:paraId="36A38289" w14:textId="0B9BAABF" w:rsidR="00715A94" w:rsidRPr="003D6092" w:rsidRDefault="00715A94" w:rsidP="00715A94">
      <w:pPr>
        <w:jc w:val="center"/>
        <w:rPr>
          <w:rFonts w:ascii="Sylfaen" w:hAnsi="Sylfaen"/>
          <w:b/>
          <w:lang w:val="ka-GE"/>
        </w:rPr>
      </w:pPr>
      <w:r w:rsidRPr="003D6092">
        <w:rPr>
          <w:rFonts w:ascii="Sylfaen" w:hAnsi="Sylfaen"/>
          <w:b/>
          <w:lang w:val="ka-GE"/>
        </w:rPr>
        <w:t xml:space="preserve">საჯარო სამართლის იურიდიული პირის - საქართველოს ინოვაციების და ტექნოლოგიების სააგენტოს </w:t>
      </w:r>
      <w:r>
        <w:rPr>
          <w:rFonts w:ascii="Sylfaen" w:hAnsi="Sylfaen"/>
          <w:b/>
          <w:lang w:val="ka-GE"/>
        </w:rPr>
        <w:t xml:space="preserve">მიერ ინოვაციური პროექტების </w:t>
      </w:r>
      <w:r w:rsidRPr="003D6092">
        <w:rPr>
          <w:rFonts w:ascii="Sylfaen" w:hAnsi="Sylfaen"/>
          <w:b/>
          <w:lang w:val="ka-GE"/>
        </w:rPr>
        <w:t>ტექნოლოგიების გადაცემის წესის</w:t>
      </w:r>
      <w:r>
        <w:rPr>
          <w:rFonts w:ascii="Sylfaen" w:hAnsi="Sylfaen"/>
          <w:b/>
        </w:rPr>
        <w:t xml:space="preserve"> </w:t>
      </w:r>
      <w:r>
        <w:rPr>
          <w:rFonts w:ascii="Sylfaen" w:hAnsi="Sylfaen"/>
          <w:b/>
          <w:lang w:val="ka-GE"/>
        </w:rPr>
        <w:t xml:space="preserve">დამტკიცებისა და მომსახურების </w:t>
      </w:r>
      <w:r w:rsidR="00696C5F">
        <w:rPr>
          <w:rFonts w:ascii="Sylfaen" w:hAnsi="Sylfaen"/>
          <w:b/>
          <w:lang w:val="ka-GE"/>
        </w:rPr>
        <w:t>საფასურის</w:t>
      </w:r>
      <w:r>
        <w:rPr>
          <w:rFonts w:ascii="Sylfaen" w:hAnsi="Sylfaen"/>
          <w:b/>
          <w:lang w:val="ka-GE"/>
        </w:rPr>
        <w:t xml:space="preserve"> დადგენის შესახებ</w:t>
      </w:r>
    </w:p>
    <w:p w14:paraId="1F0E2E4F" w14:textId="77777777" w:rsidR="00F86E71" w:rsidRPr="003D6092" w:rsidRDefault="00F86E71">
      <w:pPr>
        <w:jc w:val="center"/>
        <w:rPr>
          <w:rFonts w:ascii="Sylfaen" w:eastAsia="Times New Roman" w:hAnsi="Sylfaen"/>
          <w:b/>
          <w:snapToGrid w:val="0"/>
          <w:szCs w:val="24"/>
          <w:lang w:val="ka-GE" w:eastAsia="en-GB"/>
        </w:rPr>
      </w:pPr>
      <w:r w:rsidRPr="003D6092">
        <w:rPr>
          <w:rFonts w:ascii="Sylfaen" w:eastAsia="Times New Roman" w:hAnsi="Sylfaen" w:cs="Sylfaen"/>
          <w:b/>
          <w:snapToGrid w:val="0"/>
          <w:szCs w:val="24"/>
          <w:lang w:val="ka-GE" w:eastAsia="en-GB"/>
        </w:rPr>
        <w:t>ინფორმაცია</w:t>
      </w:r>
      <w:r w:rsidRPr="003D6092">
        <w:rPr>
          <w:rFonts w:ascii="Sylfaen" w:eastAsia="Times New Roman" w:hAnsi="Sylfaen"/>
          <w:b/>
          <w:snapToGrid w:val="0"/>
          <w:szCs w:val="24"/>
          <w:lang w:val="ka-GE" w:eastAsia="en-GB"/>
        </w:rPr>
        <w:t xml:space="preserve"> სამართლებრივი აქტის შესახებ</w:t>
      </w:r>
    </w:p>
    <w:p w14:paraId="7E1346B1" w14:textId="5C4E94AF" w:rsidR="00F86E71" w:rsidRPr="003D6092" w:rsidRDefault="004B0547" w:rsidP="005504D0">
      <w:pPr>
        <w:jc w:val="both"/>
        <w:rPr>
          <w:rFonts w:ascii="Sylfaen" w:eastAsia="Times New Roman" w:hAnsi="Sylfaen"/>
          <w:snapToGrid w:val="0"/>
          <w:szCs w:val="24"/>
          <w:lang w:val="ka-GE" w:eastAsia="en-GB"/>
        </w:rPr>
      </w:pPr>
      <w:r w:rsidRPr="003D6092">
        <w:rPr>
          <w:rFonts w:ascii="Sylfaen" w:eastAsia="Times New Roman" w:hAnsi="Sylfaen"/>
          <w:snapToGrid w:val="0"/>
          <w:szCs w:val="24"/>
          <w:lang w:val="ka-GE" w:eastAsia="en-GB"/>
        </w:rPr>
        <w:t xml:space="preserve">წინამდებარე დადგენილების პროექტი განსაზღვრავს </w:t>
      </w:r>
      <w:r w:rsidR="00347E28" w:rsidRPr="003D6092">
        <w:rPr>
          <w:rFonts w:ascii="Sylfaen" w:eastAsia="Times New Roman" w:hAnsi="Sylfaen"/>
          <w:snapToGrid w:val="0"/>
          <w:szCs w:val="24"/>
          <w:lang w:val="ka-GE" w:eastAsia="en-GB"/>
        </w:rPr>
        <w:t xml:space="preserve">სსიპ - საქართველოს ინოვაციების და ტექნოლოგიების სააგენტოს </w:t>
      </w:r>
      <w:r w:rsidR="00CC6167">
        <w:rPr>
          <w:rFonts w:ascii="Sylfaen" w:eastAsia="Times New Roman" w:hAnsi="Sylfaen"/>
          <w:snapToGrid w:val="0"/>
          <w:szCs w:val="24"/>
          <w:lang w:val="ka-GE" w:eastAsia="en-GB"/>
        </w:rPr>
        <w:t xml:space="preserve">მიერ ინოვაციური პროექტების </w:t>
      </w:r>
      <w:r w:rsidRPr="003D6092">
        <w:rPr>
          <w:rFonts w:ascii="Sylfaen" w:eastAsia="Times New Roman" w:hAnsi="Sylfaen"/>
          <w:snapToGrid w:val="0"/>
          <w:szCs w:val="24"/>
          <w:lang w:val="ka-GE" w:eastAsia="en-GB"/>
        </w:rPr>
        <w:t>ტექნოლოგიების გადაცემის წეს</w:t>
      </w:r>
      <w:r w:rsidR="00142A2D">
        <w:rPr>
          <w:rFonts w:ascii="Sylfaen" w:eastAsia="Times New Roman" w:hAnsi="Sylfaen"/>
          <w:snapToGrid w:val="0"/>
          <w:szCs w:val="24"/>
          <w:lang w:val="ka-GE" w:eastAsia="en-GB"/>
        </w:rPr>
        <w:t>ს</w:t>
      </w:r>
      <w:r w:rsidR="0064668B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და მომსახურების საფასურს</w:t>
      </w:r>
      <w:r w:rsidRPr="003D6092">
        <w:rPr>
          <w:rFonts w:ascii="Sylfaen" w:eastAsia="Times New Roman" w:hAnsi="Sylfaen"/>
          <w:snapToGrid w:val="0"/>
          <w:szCs w:val="24"/>
          <w:lang w:val="ka-GE" w:eastAsia="en-GB"/>
        </w:rPr>
        <w:t>. დადგენილების მიზანია, უზრუნველყოს საქართველოში არსებული სამეცნიერო მიღწევების ტექნოლოგიების გადაცემის ცენტრალიზებული შესაძლებლობა, რომელიც თანაბრად იქნება ხელმისაწვდომი ყველა მეცნიერისათვის</w:t>
      </w:r>
      <w:r w:rsidR="00142A2D">
        <w:rPr>
          <w:rFonts w:ascii="Sylfaen" w:eastAsia="Times New Roman" w:hAnsi="Sylfaen"/>
          <w:snapToGrid w:val="0"/>
          <w:szCs w:val="24"/>
          <w:lang w:val="ka-GE" w:eastAsia="en-GB"/>
        </w:rPr>
        <w:t>,</w:t>
      </w:r>
      <w:r w:rsidR="00817DD1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განურჩველად იმისა, </w:t>
      </w:r>
      <w:r w:rsidRPr="003D6092">
        <w:rPr>
          <w:rFonts w:ascii="Sylfaen" w:eastAsia="Times New Roman" w:hAnsi="Sylfaen"/>
          <w:snapToGrid w:val="0"/>
          <w:szCs w:val="24"/>
          <w:lang w:val="ka-GE" w:eastAsia="en-GB"/>
        </w:rPr>
        <w:t>რომელ</w:t>
      </w:r>
      <w:r w:rsidR="00817DD1">
        <w:rPr>
          <w:rFonts w:ascii="Sylfaen" w:eastAsia="Times New Roman" w:hAnsi="Sylfaen"/>
          <w:snapToGrid w:val="0"/>
          <w:szCs w:val="24"/>
          <w:lang w:val="ka-GE" w:eastAsia="en-GB"/>
        </w:rPr>
        <w:t>იმე</w:t>
      </w:r>
      <w:r w:rsidRPr="003D6092">
        <w:rPr>
          <w:rFonts w:ascii="Sylfaen" w:eastAsia="Times New Roman" w:hAnsi="Sylfaen"/>
          <w:snapToGrid w:val="0"/>
          <w:szCs w:val="24"/>
          <w:lang w:val="ka-GE" w:eastAsia="en-GB"/>
        </w:rPr>
        <w:t xml:space="preserve"> </w:t>
      </w:r>
      <w:r w:rsidR="00142A2D">
        <w:rPr>
          <w:rFonts w:ascii="Sylfaen" w:eastAsia="Times New Roman" w:hAnsi="Sylfaen"/>
          <w:snapToGrid w:val="0"/>
          <w:szCs w:val="24"/>
          <w:lang w:val="ka-GE" w:eastAsia="en-GB"/>
        </w:rPr>
        <w:t>უმაღლეს საგანმანათლებლო დაწესებულებას</w:t>
      </w:r>
      <w:r w:rsidRPr="003D6092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მიეკუთვნება მეცნიერი</w:t>
      </w:r>
      <w:r w:rsidR="00817DD1">
        <w:rPr>
          <w:rFonts w:ascii="Sylfaen" w:eastAsia="Times New Roman" w:hAnsi="Sylfaen"/>
          <w:snapToGrid w:val="0"/>
          <w:szCs w:val="24"/>
          <w:lang w:val="ka-GE" w:eastAsia="en-GB"/>
        </w:rPr>
        <w:t xml:space="preserve">, თუ დამოუკიდებელად </w:t>
      </w:r>
      <w:r w:rsidR="00393794">
        <w:rPr>
          <w:rFonts w:ascii="Sylfaen" w:eastAsia="Times New Roman" w:hAnsi="Sylfaen"/>
          <w:snapToGrid w:val="0"/>
          <w:szCs w:val="24"/>
          <w:lang w:val="ka-GE" w:eastAsia="en-GB"/>
        </w:rPr>
        <w:t>საქმიანობს</w:t>
      </w:r>
      <w:r w:rsidRPr="003D6092">
        <w:rPr>
          <w:rFonts w:ascii="Sylfaen" w:eastAsia="Times New Roman" w:hAnsi="Sylfaen"/>
          <w:snapToGrid w:val="0"/>
          <w:szCs w:val="24"/>
          <w:lang w:val="ka-GE" w:eastAsia="en-GB"/>
        </w:rPr>
        <w:t xml:space="preserve">. </w:t>
      </w:r>
    </w:p>
    <w:p w14:paraId="448BE4C5" w14:textId="52AB6F5C" w:rsidR="00D168E1" w:rsidRPr="003D6092" w:rsidRDefault="00347E28" w:rsidP="00CC6167">
      <w:pPr>
        <w:jc w:val="both"/>
        <w:rPr>
          <w:rFonts w:ascii="Sylfaen" w:eastAsia="Times New Roman" w:hAnsi="Sylfaen"/>
          <w:snapToGrid w:val="0"/>
          <w:szCs w:val="24"/>
          <w:lang w:val="ka-GE" w:eastAsia="en-GB"/>
        </w:rPr>
      </w:pPr>
      <w:r w:rsidRPr="003D6092">
        <w:rPr>
          <w:rFonts w:ascii="Sylfaen" w:eastAsia="Times New Roman" w:hAnsi="Sylfaen"/>
          <w:snapToGrid w:val="0"/>
          <w:szCs w:val="24"/>
          <w:lang w:val="ka-GE" w:eastAsia="en-GB"/>
        </w:rPr>
        <w:t xml:space="preserve">აღსანიშნავია, რომ „ინოვაციების შესახებ“ საქართველოს კანონი ინოვაციური საქმიანობის ინფრასტრუქტურის ნაწილად განიხილავს ტექნოლოგიების გადაცემის ცენტრს და ამავე კანონის მიღებიდან სააგენტო აქტიურად მუშაობდა ტექნოლოგიების გადაცემის მექანიზმის ამოქმედებაზე. სწორედ ამ მიზნით, </w:t>
      </w:r>
      <w:r w:rsidR="004B0547" w:rsidRPr="003D6092">
        <w:rPr>
          <w:rFonts w:ascii="Sylfaen" w:eastAsia="Times New Roman" w:hAnsi="Sylfaen"/>
          <w:snapToGrid w:val="0"/>
          <w:szCs w:val="24"/>
          <w:lang w:val="ka-GE" w:eastAsia="en-GB"/>
        </w:rPr>
        <w:t>სააგენტომ მოიპოვა ევროკავშირისა და მსოფლიო ბანკის ფინანსურ</w:t>
      </w:r>
      <w:r w:rsidR="0064668B">
        <w:rPr>
          <w:rFonts w:ascii="Sylfaen" w:eastAsia="Times New Roman" w:hAnsi="Sylfaen"/>
          <w:snapToGrid w:val="0"/>
          <w:szCs w:val="24"/>
          <w:lang w:val="ka-GE" w:eastAsia="en-GB"/>
        </w:rPr>
        <w:t>ი და ტექნიკური მხარდაჭერა, რომლითაც</w:t>
      </w:r>
      <w:r w:rsidR="004B0547" w:rsidRPr="003D6092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განხორციელდება ტექნოლოგიების გადაცემის საპილოტე პროე</w:t>
      </w:r>
      <w:r w:rsidR="00D168E1" w:rsidRPr="003D6092">
        <w:rPr>
          <w:rFonts w:ascii="Sylfaen" w:eastAsia="Times New Roman" w:hAnsi="Sylfaen"/>
          <w:snapToGrid w:val="0"/>
          <w:szCs w:val="24"/>
          <w:lang w:val="ka-GE" w:eastAsia="en-GB"/>
        </w:rPr>
        <w:t>ქ</w:t>
      </w:r>
      <w:r w:rsidR="004B0547" w:rsidRPr="003D6092">
        <w:rPr>
          <w:rFonts w:ascii="Sylfaen" w:eastAsia="Times New Roman" w:hAnsi="Sylfaen"/>
          <w:snapToGrid w:val="0"/>
          <w:szCs w:val="24"/>
          <w:lang w:val="ka-GE" w:eastAsia="en-GB"/>
        </w:rPr>
        <w:t xml:space="preserve">ტი. </w:t>
      </w:r>
      <w:r w:rsidR="003D6092" w:rsidRPr="003D6092">
        <w:rPr>
          <w:rFonts w:ascii="Sylfaen" w:eastAsia="Times New Roman" w:hAnsi="Sylfaen"/>
          <w:snapToGrid w:val="0"/>
          <w:szCs w:val="24"/>
          <w:lang w:val="ka-GE" w:eastAsia="en-GB"/>
        </w:rPr>
        <w:t xml:space="preserve">ტექნოლოგიების გადაცემის საპილოტე </w:t>
      </w:r>
      <w:r w:rsidR="004B0547" w:rsidRPr="003D6092">
        <w:rPr>
          <w:rFonts w:ascii="Sylfaen" w:eastAsia="Times New Roman" w:hAnsi="Sylfaen"/>
          <w:snapToGrid w:val="0"/>
          <w:szCs w:val="24"/>
          <w:lang w:val="ka-GE" w:eastAsia="en-GB"/>
        </w:rPr>
        <w:t>პროექტი გულისხმო</w:t>
      </w:r>
      <w:r w:rsidR="00142A2D">
        <w:rPr>
          <w:rFonts w:ascii="Sylfaen" w:eastAsia="Times New Roman" w:hAnsi="Sylfaen"/>
          <w:snapToGrid w:val="0"/>
          <w:szCs w:val="24"/>
          <w:lang w:val="ka-GE" w:eastAsia="en-GB"/>
        </w:rPr>
        <w:t>ბ</w:t>
      </w:r>
      <w:r w:rsidR="004B0547" w:rsidRPr="003D6092">
        <w:rPr>
          <w:rFonts w:ascii="Sylfaen" w:eastAsia="Times New Roman" w:hAnsi="Sylfaen"/>
          <w:snapToGrid w:val="0"/>
          <w:szCs w:val="24"/>
          <w:lang w:val="ka-GE" w:eastAsia="en-GB"/>
        </w:rPr>
        <w:t xml:space="preserve">ს სააგენტოსთვის </w:t>
      </w:r>
      <w:r w:rsidR="008D1D9C" w:rsidRPr="00DA1B73">
        <w:rPr>
          <w:rFonts w:ascii="Sylfaen" w:eastAsia="Times New Roman" w:hAnsi="Sylfaen"/>
          <w:snapToGrid w:val="0"/>
          <w:szCs w:val="24"/>
          <w:lang w:val="ka-GE" w:eastAsia="en-GB"/>
        </w:rPr>
        <w:t>1,052,600</w:t>
      </w:r>
      <w:r w:rsidR="004B0547" w:rsidRPr="003D6092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მილიონი ევროს გამოყოფას </w:t>
      </w:r>
      <w:r w:rsidR="00D168E1" w:rsidRPr="003D6092">
        <w:rPr>
          <w:rFonts w:ascii="Sylfaen" w:eastAsia="Times New Roman" w:hAnsi="Sylfaen"/>
          <w:snapToGrid w:val="0"/>
          <w:szCs w:val="24"/>
          <w:lang w:val="ka-GE" w:eastAsia="en-GB"/>
        </w:rPr>
        <w:t>პროექტების ტექნოლოგიური</w:t>
      </w:r>
      <w:r w:rsidRPr="003D6092">
        <w:rPr>
          <w:rFonts w:ascii="Sylfaen" w:eastAsia="Times New Roman" w:hAnsi="Sylfaen"/>
          <w:snapToGrid w:val="0"/>
          <w:szCs w:val="24"/>
          <w:lang w:val="ka-GE" w:eastAsia="en-GB"/>
        </w:rPr>
        <w:t>/ინოვაციური</w:t>
      </w:r>
      <w:r w:rsidR="00D168E1" w:rsidRPr="003D6092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მზაობის გასაზრდელად და კომერციალიზაციისათვის მოსამზადებლად. </w:t>
      </w:r>
      <w:r w:rsidR="0099402E" w:rsidRPr="003D6092">
        <w:rPr>
          <w:rFonts w:ascii="Sylfaen" w:eastAsia="Times New Roman" w:hAnsi="Sylfaen"/>
          <w:snapToGrid w:val="0"/>
          <w:szCs w:val="24"/>
          <w:lang w:val="ka-GE" w:eastAsia="en-GB"/>
        </w:rPr>
        <w:t xml:space="preserve">ტექნოლოგიების გადაცემის საპილოტე </w:t>
      </w:r>
      <w:r w:rsidR="00394162" w:rsidRPr="003D6092">
        <w:rPr>
          <w:rFonts w:ascii="Sylfaen" w:eastAsia="Times New Roman" w:hAnsi="Sylfaen"/>
          <w:snapToGrid w:val="0"/>
          <w:szCs w:val="24"/>
          <w:lang w:val="ka-GE" w:eastAsia="en-GB"/>
        </w:rPr>
        <w:t>პროექტის ვადაა 2019-</w:t>
      </w:r>
      <w:r w:rsidR="00977B65" w:rsidRPr="003D6092">
        <w:rPr>
          <w:rFonts w:ascii="Sylfaen" w:eastAsia="Times New Roman" w:hAnsi="Sylfaen"/>
          <w:snapToGrid w:val="0"/>
          <w:szCs w:val="24"/>
          <w:lang w:val="ka-GE" w:eastAsia="en-GB"/>
        </w:rPr>
        <w:t xml:space="preserve">2021 წლები. </w:t>
      </w:r>
      <w:r w:rsidR="00D168E1" w:rsidRPr="003D6092">
        <w:rPr>
          <w:rFonts w:ascii="Sylfaen" w:eastAsia="Times New Roman" w:hAnsi="Sylfaen"/>
          <w:snapToGrid w:val="0"/>
          <w:szCs w:val="24"/>
          <w:lang w:val="ka-GE" w:eastAsia="en-GB"/>
        </w:rPr>
        <w:t>საპილოტე პროექტში</w:t>
      </w:r>
      <w:r w:rsidR="0099402E" w:rsidRPr="003D6092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ჩართულ</w:t>
      </w:r>
      <w:r w:rsidR="004B0547" w:rsidRPr="003D6092">
        <w:rPr>
          <w:rFonts w:ascii="Sylfaen" w:eastAsia="Times New Roman" w:hAnsi="Sylfaen"/>
          <w:snapToGrid w:val="0"/>
          <w:szCs w:val="24"/>
          <w:lang w:val="ka-GE" w:eastAsia="en-GB"/>
        </w:rPr>
        <w:t xml:space="preserve">ი არიან </w:t>
      </w:r>
      <w:r w:rsidR="00D168E1" w:rsidRPr="003D6092">
        <w:rPr>
          <w:rFonts w:ascii="Sylfaen" w:eastAsia="Times New Roman" w:hAnsi="Sylfaen"/>
          <w:snapToGrid w:val="0"/>
          <w:szCs w:val="24"/>
          <w:lang w:val="ka-GE" w:eastAsia="en-GB"/>
        </w:rPr>
        <w:t>მსოფლიო ბანკის ექსპერტები, რომლებიც</w:t>
      </w:r>
      <w:r w:rsidR="008D1D9C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ადგილობრივ ექსპერტებთან ერთად</w:t>
      </w:r>
      <w:r w:rsidR="0064668B">
        <w:rPr>
          <w:rFonts w:ascii="Sylfaen" w:eastAsia="Times New Roman" w:hAnsi="Sylfaen"/>
          <w:snapToGrid w:val="0"/>
          <w:szCs w:val="24"/>
          <w:lang w:val="ka-GE" w:eastAsia="en-GB"/>
        </w:rPr>
        <w:t>,</w:t>
      </w:r>
      <w:r w:rsidR="00D168E1" w:rsidRPr="003D6092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შეაფასებენ კომერცი</w:t>
      </w:r>
      <w:r w:rsidR="0099402E" w:rsidRPr="003D6092">
        <w:rPr>
          <w:rFonts w:ascii="Sylfaen" w:eastAsia="Times New Roman" w:hAnsi="Sylfaen"/>
          <w:snapToGrid w:val="0"/>
          <w:szCs w:val="24"/>
          <w:lang w:val="ka-GE" w:eastAsia="en-GB"/>
        </w:rPr>
        <w:t>ა</w:t>
      </w:r>
      <w:r w:rsidR="00D168E1" w:rsidRPr="003D6092">
        <w:rPr>
          <w:rFonts w:ascii="Sylfaen" w:eastAsia="Times New Roman" w:hAnsi="Sylfaen"/>
          <w:snapToGrid w:val="0"/>
          <w:szCs w:val="24"/>
          <w:lang w:val="ka-GE" w:eastAsia="en-GB"/>
        </w:rPr>
        <w:t>ლიზირებად პროექტებს და შეი</w:t>
      </w:r>
      <w:r w:rsidR="0064668B">
        <w:rPr>
          <w:rFonts w:ascii="Sylfaen" w:eastAsia="Times New Roman" w:hAnsi="Sylfaen"/>
          <w:snapToGrid w:val="0"/>
          <w:szCs w:val="24"/>
          <w:lang w:val="ka-GE" w:eastAsia="en-GB"/>
        </w:rPr>
        <w:t>მუშავებენ კომერციალიზაციის გეგმებ</w:t>
      </w:r>
      <w:r w:rsidR="00D168E1" w:rsidRPr="003D6092">
        <w:rPr>
          <w:rFonts w:ascii="Sylfaen" w:eastAsia="Times New Roman" w:hAnsi="Sylfaen"/>
          <w:snapToGrid w:val="0"/>
          <w:szCs w:val="24"/>
          <w:lang w:val="ka-GE" w:eastAsia="en-GB"/>
        </w:rPr>
        <w:t xml:space="preserve">ს. </w:t>
      </w:r>
    </w:p>
    <w:p w14:paraId="45D425C5" w14:textId="724112D2" w:rsidR="00D168E1" w:rsidRPr="003D6092" w:rsidRDefault="00D168E1">
      <w:pPr>
        <w:jc w:val="both"/>
        <w:rPr>
          <w:rFonts w:ascii="Sylfaen" w:eastAsia="Times New Roman" w:hAnsi="Sylfaen"/>
          <w:snapToGrid w:val="0"/>
          <w:szCs w:val="24"/>
          <w:lang w:val="ka-GE" w:eastAsia="en-GB"/>
        </w:rPr>
      </w:pPr>
      <w:r w:rsidRPr="003D6092">
        <w:rPr>
          <w:rFonts w:ascii="Sylfaen" w:eastAsia="Times New Roman" w:hAnsi="Sylfaen"/>
          <w:snapToGrid w:val="0"/>
          <w:szCs w:val="24"/>
          <w:lang w:val="ka-GE" w:eastAsia="en-GB"/>
        </w:rPr>
        <w:lastRenderedPageBreak/>
        <w:t xml:space="preserve">ზემოაღნიშნულის გათვალისწინებით და ევროკავშირის გრანტის ათვისების მიზნით, სააგენტოს ესაჭიროება </w:t>
      </w:r>
      <w:r w:rsidR="0099402E" w:rsidRPr="003D6092">
        <w:rPr>
          <w:rFonts w:ascii="Sylfaen" w:eastAsia="Times New Roman" w:hAnsi="Sylfaen"/>
          <w:snapToGrid w:val="0"/>
          <w:szCs w:val="24"/>
          <w:lang w:val="ka-GE" w:eastAsia="en-GB"/>
        </w:rPr>
        <w:t>„</w:t>
      </w:r>
      <w:r w:rsidRPr="003D6092">
        <w:rPr>
          <w:rFonts w:ascii="Sylfaen" w:eastAsia="Times New Roman" w:hAnsi="Sylfaen"/>
          <w:snapToGrid w:val="0"/>
          <w:szCs w:val="24"/>
          <w:lang w:val="ka-GE" w:eastAsia="en-GB"/>
        </w:rPr>
        <w:t>ინოვაციების შესახებ</w:t>
      </w:r>
      <w:r w:rsidR="0099402E" w:rsidRPr="003D6092">
        <w:rPr>
          <w:rFonts w:ascii="Sylfaen" w:eastAsia="Times New Roman" w:hAnsi="Sylfaen"/>
          <w:snapToGrid w:val="0"/>
          <w:szCs w:val="24"/>
          <w:lang w:val="ka-GE" w:eastAsia="en-GB"/>
        </w:rPr>
        <w:t>“</w:t>
      </w:r>
      <w:r w:rsidRPr="003D6092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საქართველოს კანონით გათვალისწინებული   </w:t>
      </w:r>
      <w:r w:rsidR="00CC6167">
        <w:rPr>
          <w:rFonts w:ascii="Sylfaen" w:eastAsia="Times New Roman" w:hAnsi="Sylfaen"/>
          <w:snapToGrid w:val="0"/>
          <w:szCs w:val="24"/>
          <w:lang w:val="ka-GE" w:eastAsia="en-GB"/>
        </w:rPr>
        <w:t>„</w:t>
      </w:r>
      <w:r w:rsidRPr="003D6092">
        <w:rPr>
          <w:rFonts w:ascii="Sylfaen" w:eastAsia="Times New Roman" w:hAnsi="Sylfaen"/>
          <w:snapToGrid w:val="0"/>
          <w:szCs w:val="24"/>
          <w:lang w:val="ka-GE" w:eastAsia="en-GB"/>
        </w:rPr>
        <w:t>ტექნოლოგიების გადაცემის</w:t>
      </w:r>
      <w:r w:rsidR="00CC6167">
        <w:rPr>
          <w:rFonts w:ascii="Sylfaen" w:eastAsia="Times New Roman" w:hAnsi="Sylfaen"/>
          <w:snapToGrid w:val="0"/>
          <w:szCs w:val="24"/>
          <w:lang w:val="ka-GE" w:eastAsia="en-GB"/>
        </w:rPr>
        <w:t xml:space="preserve">ათვის“ მარეგულირებელი </w:t>
      </w:r>
      <w:r w:rsidRPr="003D6092">
        <w:rPr>
          <w:rFonts w:ascii="Sylfaen" w:eastAsia="Times New Roman" w:hAnsi="Sylfaen"/>
          <w:snapToGrid w:val="0"/>
          <w:szCs w:val="24"/>
          <w:lang w:val="ka-GE" w:eastAsia="en-GB"/>
        </w:rPr>
        <w:t xml:space="preserve">წესის დამტკიცება. </w:t>
      </w:r>
    </w:p>
    <w:p w14:paraId="29D3819B" w14:textId="77777777" w:rsidR="00CD6B58" w:rsidRDefault="00D168E1">
      <w:pPr>
        <w:jc w:val="both"/>
        <w:rPr>
          <w:rFonts w:ascii="Sylfaen" w:eastAsia="Times New Roman" w:hAnsi="Sylfaen"/>
          <w:snapToGrid w:val="0"/>
          <w:szCs w:val="24"/>
          <w:lang w:val="ka-GE" w:eastAsia="en-GB"/>
        </w:rPr>
      </w:pPr>
      <w:r w:rsidRPr="003D6092">
        <w:rPr>
          <w:rFonts w:ascii="Sylfaen" w:eastAsia="Times New Roman" w:hAnsi="Sylfaen"/>
          <w:snapToGrid w:val="0"/>
          <w:szCs w:val="24"/>
          <w:lang w:val="ka-GE" w:eastAsia="en-GB"/>
        </w:rPr>
        <w:t>წესის შესაბამისად, ტექნოლოგიების გადაცემა ხორციელდება რამდენიმე ეტაპად. პირველ ეტაპზე ხდება პროექტების მოძიება, რაც გულისხმობს საქართველოს მასშტაბით არსებული მეცნიერული მიღწევების</w:t>
      </w:r>
      <w:r w:rsidR="00393794">
        <w:rPr>
          <w:rFonts w:ascii="Sylfaen" w:eastAsia="Times New Roman" w:hAnsi="Sylfaen"/>
          <w:snapToGrid w:val="0"/>
          <w:szCs w:val="24"/>
          <w:lang w:val="ka-GE" w:eastAsia="en-GB"/>
        </w:rPr>
        <w:t xml:space="preserve"> (როგორც უმაღლეს საგანმანათლებლო დაწესებულებებში, ისე დამოუკიდებლად მოღვაწე მეცნიერების მიღწევები)</w:t>
      </w:r>
      <w:r w:rsidRPr="003D6092">
        <w:rPr>
          <w:rFonts w:ascii="Sylfaen" w:eastAsia="Times New Roman" w:hAnsi="Sylfaen"/>
          <w:snapToGrid w:val="0"/>
          <w:szCs w:val="24"/>
          <w:lang w:val="ka-GE" w:eastAsia="en-GB"/>
        </w:rPr>
        <w:t>, კვლევის შედეგების, გამოგონებების, ტექნოლოგიებისა და ინოვაციების მოძიებას. აღნიშნულ ეტა</w:t>
      </w:r>
      <w:r w:rsidR="0099402E" w:rsidRPr="003D6092">
        <w:rPr>
          <w:rFonts w:ascii="Sylfaen" w:eastAsia="Times New Roman" w:hAnsi="Sylfaen"/>
          <w:snapToGrid w:val="0"/>
          <w:szCs w:val="24"/>
          <w:lang w:val="ka-GE" w:eastAsia="en-GB"/>
        </w:rPr>
        <w:t>პზე, დამოუკიდებელ მეცნიერებსა და გამომგონებლებს</w:t>
      </w:r>
      <w:r w:rsidRPr="003D6092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შეუძლიათ მიმართონ სააგენტოს და საკუთარი პროექტები წარადგინონ შესაფასებლად. შეფასების </w:t>
      </w:r>
      <w:r w:rsidR="0099402E" w:rsidRPr="003D6092">
        <w:rPr>
          <w:rFonts w:ascii="Sylfaen" w:eastAsia="Times New Roman" w:hAnsi="Sylfaen"/>
          <w:snapToGrid w:val="0"/>
          <w:szCs w:val="24"/>
          <w:lang w:val="ka-GE" w:eastAsia="en-GB"/>
        </w:rPr>
        <w:t>პროცესში ჩართული არიან</w:t>
      </w:r>
      <w:r w:rsidRPr="003D6092">
        <w:rPr>
          <w:rFonts w:ascii="Sylfaen" w:eastAsia="Times New Roman" w:hAnsi="Sylfaen"/>
          <w:snapToGrid w:val="0"/>
          <w:szCs w:val="24"/>
          <w:lang w:val="ka-GE" w:eastAsia="en-GB"/>
        </w:rPr>
        <w:t xml:space="preserve"> </w:t>
      </w:r>
      <w:r w:rsidR="0099402E" w:rsidRPr="003D6092">
        <w:rPr>
          <w:rFonts w:ascii="Sylfaen" w:eastAsia="Times New Roman" w:hAnsi="Sylfaen"/>
          <w:snapToGrid w:val="0"/>
          <w:szCs w:val="24"/>
          <w:lang w:val="ka-GE" w:eastAsia="en-GB"/>
        </w:rPr>
        <w:t xml:space="preserve">როგორც  უცხოელი, ასევე ქართველი </w:t>
      </w:r>
      <w:r w:rsidRPr="003D6092">
        <w:rPr>
          <w:rFonts w:ascii="Sylfaen" w:eastAsia="Times New Roman" w:hAnsi="Sylfaen"/>
          <w:snapToGrid w:val="0"/>
          <w:szCs w:val="24"/>
          <w:lang w:val="ka-GE" w:eastAsia="en-GB"/>
        </w:rPr>
        <w:t>ექპერტები (ტექტრანსფერი</w:t>
      </w:r>
      <w:r w:rsidR="00977B65" w:rsidRPr="003D6092">
        <w:rPr>
          <w:rFonts w:ascii="Sylfaen" w:eastAsia="Times New Roman" w:hAnsi="Sylfaen"/>
          <w:snapToGrid w:val="0"/>
          <w:szCs w:val="24"/>
          <w:lang w:val="ka-GE" w:eastAsia="en-GB"/>
        </w:rPr>
        <w:t>ს</w:t>
      </w:r>
      <w:r w:rsidR="0099402E" w:rsidRPr="003D6092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ოფიცრები)</w:t>
      </w:r>
      <w:r w:rsidRPr="003D6092">
        <w:rPr>
          <w:rFonts w:ascii="Sylfaen" w:eastAsia="Times New Roman" w:hAnsi="Sylfaen"/>
          <w:snapToGrid w:val="0"/>
          <w:szCs w:val="24"/>
          <w:lang w:val="ka-GE" w:eastAsia="en-GB"/>
        </w:rPr>
        <w:t xml:space="preserve">. </w:t>
      </w:r>
      <w:r w:rsidR="00393794">
        <w:rPr>
          <w:rFonts w:ascii="Sylfaen" w:eastAsia="Times New Roman" w:hAnsi="Sylfaen"/>
          <w:snapToGrid w:val="0"/>
          <w:szCs w:val="24"/>
          <w:lang w:val="ka-GE" w:eastAsia="en-GB"/>
        </w:rPr>
        <w:t>შეფასება უმთავრესად გულისხმობს იმ პროექტების იდენტიფიცირებას, რომელთაც აქვთ ტექნოლოგიური მზაობის შესაბამისი დონე</w:t>
      </w:r>
      <w:r w:rsidR="00393794">
        <w:rPr>
          <w:rFonts w:ascii="Sylfaen" w:eastAsia="Times New Roman" w:hAnsi="Sylfaen"/>
          <w:snapToGrid w:val="0"/>
          <w:szCs w:val="24"/>
          <w:lang w:eastAsia="en-GB"/>
        </w:rPr>
        <w:t xml:space="preserve"> (TRL)</w:t>
      </w:r>
      <w:r w:rsidR="00393794">
        <w:rPr>
          <w:rFonts w:ascii="Sylfaen" w:eastAsia="Times New Roman" w:hAnsi="Sylfaen"/>
          <w:snapToGrid w:val="0"/>
          <w:szCs w:val="24"/>
          <w:lang w:val="ka-GE" w:eastAsia="en-GB"/>
        </w:rPr>
        <w:t xml:space="preserve">. ტექნოლოგიური მზაობის დონის შესაფასებად გამოიყენება საერთაშორისო დონეზე აღიარებული 9 დონიანი შკალა. </w:t>
      </w:r>
    </w:p>
    <w:p w14:paraId="76B9C5FD" w14:textId="4AC3E852" w:rsidR="00167B84" w:rsidRPr="003D6092" w:rsidRDefault="00D168E1">
      <w:pPr>
        <w:jc w:val="both"/>
        <w:rPr>
          <w:rFonts w:ascii="Sylfaen" w:eastAsia="Times New Roman" w:hAnsi="Sylfaen"/>
          <w:snapToGrid w:val="0"/>
          <w:szCs w:val="24"/>
          <w:lang w:val="ka-GE" w:eastAsia="en-GB"/>
        </w:rPr>
      </w:pPr>
      <w:r w:rsidRPr="003D6092">
        <w:rPr>
          <w:rFonts w:ascii="Sylfaen" w:eastAsia="Times New Roman" w:hAnsi="Sylfaen"/>
          <w:snapToGrid w:val="0"/>
          <w:szCs w:val="24"/>
          <w:lang w:val="ka-GE" w:eastAsia="en-GB"/>
        </w:rPr>
        <w:t>დადებითი შეფასების მქონე პროექტების გამოვლენის შემდეგ</w:t>
      </w:r>
      <w:r w:rsidR="00817DD1">
        <w:rPr>
          <w:rFonts w:ascii="Sylfaen" w:eastAsia="Times New Roman" w:hAnsi="Sylfaen"/>
          <w:snapToGrid w:val="0"/>
          <w:szCs w:val="24"/>
          <w:lang w:val="ka-GE" w:eastAsia="en-GB"/>
        </w:rPr>
        <w:t>,</w:t>
      </w:r>
      <w:r w:rsidRPr="003D6092">
        <w:rPr>
          <w:rFonts w:ascii="Sylfaen" w:eastAsia="Times New Roman" w:hAnsi="Sylfaen"/>
          <w:snapToGrid w:val="0"/>
          <w:szCs w:val="24"/>
          <w:lang w:val="ka-GE" w:eastAsia="en-GB"/>
        </w:rPr>
        <w:t xml:space="preserve"> </w:t>
      </w:r>
      <w:r w:rsidR="00167B84" w:rsidRPr="003D6092">
        <w:rPr>
          <w:rFonts w:ascii="Sylfaen" w:eastAsia="Times New Roman" w:hAnsi="Sylfaen"/>
          <w:snapToGrid w:val="0"/>
          <w:szCs w:val="24"/>
          <w:lang w:val="ka-GE" w:eastAsia="en-GB"/>
        </w:rPr>
        <w:t>ზემო</w:t>
      </w:r>
      <w:r w:rsidRPr="003D6092">
        <w:rPr>
          <w:rFonts w:ascii="Sylfaen" w:eastAsia="Times New Roman" w:hAnsi="Sylfaen"/>
          <w:snapToGrid w:val="0"/>
          <w:szCs w:val="24"/>
          <w:lang w:val="ka-GE" w:eastAsia="en-GB"/>
        </w:rPr>
        <w:t xml:space="preserve">აღნიშნული ექსპერტები შეიმუშავებენ პროექტების კომერციალიზაციის გეგმებს. კომერციალიზაციის გეგმა არის დოკუმენტი, რომელიც </w:t>
      </w:r>
      <w:r w:rsidR="00CD6B58">
        <w:rPr>
          <w:rFonts w:ascii="Sylfaen" w:eastAsia="Times New Roman" w:hAnsi="Sylfaen"/>
          <w:snapToGrid w:val="0"/>
          <w:szCs w:val="24"/>
          <w:lang w:val="ka-GE" w:eastAsia="en-GB"/>
        </w:rPr>
        <w:t>განსაზღვრავს</w:t>
      </w:r>
      <w:r w:rsidRPr="003D6092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კონკრეტული პროექტის </w:t>
      </w:r>
      <w:r w:rsidR="00CD6B58">
        <w:rPr>
          <w:rFonts w:ascii="Sylfaen" w:eastAsia="Times New Roman" w:hAnsi="Sylfaen"/>
          <w:snapToGrid w:val="0"/>
          <w:szCs w:val="24"/>
          <w:lang w:val="ka-GE" w:eastAsia="en-GB"/>
        </w:rPr>
        <w:t xml:space="preserve">კომერციულ პერსპექტივებს და </w:t>
      </w:r>
      <w:r w:rsidRPr="003D6092">
        <w:rPr>
          <w:rFonts w:ascii="Sylfaen" w:eastAsia="Times New Roman" w:hAnsi="Sylfaen"/>
          <w:snapToGrid w:val="0"/>
          <w:szCs w:val="24"/>
          <w:lang w:val="ka-GE" w:eastAsia="en-GB"/>
        </w:rPr>
        <w:t>კომერციალიზაციისთვის აუცილებელ</w:t>
      </w:r>
      <w:r w:rsidR="00167B84" w:rsidRPr="003D6092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ღონისძიებათა</w:t>
      </w:r>
      <w:r w:rsidRPr="003D6092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ჩამონათვალს, </w:t>
      </w:r>
      <w:r w:rsidR="00167B84" w:rsidRPr="003D6092">
        <w:rPr>
          <w:rFonts w:ascii="Sylfaen" w:eastAsia="Times New Roman" w:hAnsi="Sylfaen"/>
          <w:snapToGrid w:val="0"/>
          <w:szCs w:val="24"/>
          <w:lang w:val="ka-GE" w:eastAsia="en-GB"/>
        </w:rPr>
        <w:t>როგორიცა</w:t>
      </w:r>
      <w:r w:rsidR="0064668B">
        <w:rPr>
          <w:rFonts w:ascii="Sylfaen" w:eastAsia="Times New Roman" w:hAnsi="Sylfaen"/>
          <w:snapToGrid w:val="0"/>
          <w:szCs w:val="24"/>
          <w:lang w:val="ka-GE" w:eastAsia="en-GB"/>
        </w:rPr>
        <w:t>ა,</w:t>
      </w:r>
      <w:r w:rsidR="00CD6B58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მაგალითად,</w:t>
      </w:r>
      <w:r w:rsidR="0064668B">
        <w:rPr>
          <w:rFonts w:ascii="Sylfaen" w:eastAsia="Times New Roman" w:hAnsi="Sylfaen"/>
          <w:snapToGrid w:val="0"/>
          <w:szCs w:val="24"/>
          <w:lang w:val="ka-GE" w:eastAsia="en-GB"/>
        </w:rPr>
        <w:t xml:space="preserve"> </w:t>
      </w:r>
      <w:r w:rsidRPr="003D6092">
        <w:rPr>
          <w:rFonts w:ascii="Sylfaen" w:eastAsia="Times New Roman" w:hAnsi="Sylfaen"/>
          <w:snapToGrid w:val="0"/>
          <w:szCs w:val="24"/>
          <w:lang w:val="ka-GE" w:eastAsia="en-GB"/>
        </w:rPr>
        <w:t>პატენტის მოპოვება, დამატებითი კვლევის განხორციელება, პროექტის კომერციული მიმზიდველობი</w:t>
      </w:r>
      <w:r w:rsidR="00167B84" w:rsidRPr="003D6092">
        <w:rPr>
          <w:rFonts w:ascii="Sylfaen" w:eastAsia="Times New Roman" w:hAnsi="Sylfaen"/>
          <w:snapToGrid w:val="0"/>
          <w:szCs w:val="24"/>
          <w:lang w:val="ka-GE" w:eastAsia="en-GB"/>
        </w:rPr>
        <w:t>სათვის მარკეტინგული გადაწყვეტა</w:t>
      </w:r>
      <w:r w:rsidR="0064668B">
        <w:rPr>
          <w:rFonts w:ascii="Sylfaen" w:eastAsia="Times New Roman" w:hAnsi="Sylfaen"/>
          <w:snapToGrid w:val="0"/>
          <w:szCs w:val="24"/>
          <w:lang w:val="ka-GE" w:eastAsia="en-GB"/>
        </w:rPr>
        <w:t>, ტექნოლოგიის ტესტირება</w:t>
      </w:r>
      <w:r w:rsidR="00167B84" w:rsidRPr="003D6092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და სხვ</w:t>
      </w:r>
      <w:r w:rsidRPr="003D6092">
        <w:rPr>
          <w:rFonts w:ascii="Sylfaen" w:eastAsia="Times New Roman" w:hAnsi="Sylfaen"/>
          <w:snapToGrid w:val="0"/>
          <w:szCs w:val="24"/>
          <w:lang w:val="ka-GE" w:eastAsia="en-GB"/>
        </w:rPr>
        <w:t xml:space="preserve">. </w:t>
      </w:r>
    </w:p>
    <w:p w14:paraId="0B6724BC" w14:textId="6A54C46D" w:rsidR="008D05C8" w:rsidRDefault="00CD6B58">
      <w:pPr>
        <w:jc w:val="both"/>
        <w:rPr>
          <w:rFonts w:ascii="Sylfaen" w:eastAsia="Times New Roman" w:hAnsi="Sylfaen"/>
          <w:snapToGrid w:val="0"/>
          <w:szCs w:val="24"/>
          <w:lang w:val="ka-GE" w:eastAsia="en-GB"/>
        </w:rPr>
      </w:pPr>
      <w:r>
        <w:rPr>
          <w:rFonts w:ascii="Sylfaen" w:eastAsia="Times New Roman" w:hAnsi="Sylfaen"/>
          <w:snapToGrid w:val="0"/>
          <w:szCs w:val="24"/>
          <w:lang w:val="ka-GE" w:eastAsia="en-GB"/>
        </w:rPr>
        <w:t xml:space="preserve">პროექტების დეტალური შესწავლის შედეგად მომზადებული </w:t>
      </w:r>
      <w:r w:rsidR="00167B84" w:rsidRPr="003D6092">
        <w:rPr>
          <w:rFonts w:ascii="Sylfaen" w:eastAsia="Times New Roman" w:hAnsi="Sylfaen"/>
          <w:snapToGrid w:val="0"/>
          <w:szCs w:val="24"/>
          <w:lang w:val="ka-GE" w:eastAsia="en-GB"/>
        </w:rPr>
        <w:t>კომერციალიზაციის გეგმ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>ა საშუალებას იძლევა შეფასდეს პროექტების მზაობა და პოტენციალი. კომერც</w:t>
      </w:r>
      <w:r w:rsidR="008D05C8">
        <w:rPr>
          <w:rFonts w:ascii="Sylfaen" w:eastAsia="Times New Roman" w:hAnsi="Sylfaen"/>
          <w:snapToGrid w:val="0"/>
          <w:szCs w:val="24"/>
          <w:lang w:val="ka-GE" w:eastAsia="en-GB"/>
        </w:rPr>
        <w:t>ი</w:t>
      </w:r>
      <w:r w:rsidR="0064668B">
        <w:rPr>
          <w:rFonts w:ascii="Sylfaen" w:eastAsia="Times New Roman" w:hAnsi="Sylfaen"/>
          <w:snapToGrid w:val="0"/>
          <w:szCs w:val="24"/>
          <w:lang w:val="ka-GE" w:eastAsia="en-GB"/>
        </w:rPr>
        <w:t>ა</w:t>
      </w:r>
      <w:r w:rsidR="008D05C8">
        <w:rPr>
          <w:rFonts w:ascii="Sylfaen" w:eastAsia="Times New Roman" w:hAnsi="Sylfaen"/>
          <w:snapToGrid w:val="0"/>
          <w:szCs w:val="24"/>
          <w:lang w:val="ka-GE" w:eastAsia="en-GB"/>
        </w:rPr>
        <w:t>ლი</w:t>
      </w:r>
      <w:r w:rsidR="0064668B">
        <w:rPr>
          <w:rFonts w:ascii="Sylfaen" w:eastAsia="Times New Roman" w:hAnsi="Sylfaen"/>
          <w:snapToGrid w:val="0"/>
          <w:szCs w:val="24"/>
          <w:lang w:val="ka-GE" w:eastAsia="en-GB"/>
        </w:rPr>
        <w:t>ზ</w:t>
      </w:r>
      <w:r w:rsidR="008D05C8">
        <w:rPr>
          <w:rFonts w:ascii="Sylfaen" w:eastAsia="Times New Roman" w:hAnsi="Sylfaen"/>
          <w:snapToGrid w:val="0"/>
          <w:szCs w:val="24"/>
          <w:lang w:val="ka-GE" w:eastAsia="en-GB"/>
        </w:rPr>
        <w:t xml:space="preserve">აციის გეგმიდან </w:t>
      </w:r>
      <w:r w:rsidR="0064668B">
        <w:rPr>
          <w:rFonts w:ascii="Sylfaen" w:eastAsia="Times New Roman" w:hAnsi="Sylfaen"/>
          <w:snapToGrid w:val="0"/>
          <w:szCs w:val="24"/>
          <w:lang w:val="ka-GE" w:eastAsia="en-GB"/>
        </w:rPr>
        <w:t>შემდეგ ეტაპზე გადადიან</w:t>
      </w:r>
      <w:r w:rsidR="00977B65" w:rsidRPr="003D6092">
        <w:rPr>
          <w:rFonts w:ascii="Sylfaen" w:eastAsia="Times New Roman" w:hAnsi="Sylfaen"/>
          <w:snapToGrid w:val="0"/>
          <w:szCs w:val="24"/>
          <w:lang w:val="ka-GE" w:eastAsia="en-GB"/>
        </w:rPr>
        <w:t xml:space="preserve"> 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 xml:space="preserve">მხოლოდ </w:t>
      </w:r>
      <w:r w:rsidR="0064668B">
        <w:rPr>
          <w:rFonts w:ascii="Sylfaen" w:eastAsia="Times New Roman" w:hAnsi="Sylfaen"/>
          <w:snapToGrid w:val="0"/>
          <w:szCs w:val="24"/>
          <w:lang w:val="ka-GE" w:eastAsia="en-GB"/>
        </w:rPr>
        <w:t>შესაბამისი დონის მქონე</w:t>
      </w:r>
      <w:r w:rsidR="00977B65" w:rsidRPr="003D6092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პროექტები</w:t>
      </w:r>
      <w:r w:rsidR="0064668B">
        <w:rPr>
          <w:rFonts w:ascii="Sylfaen" w:eastAsia="Times New Roman" w:hAnsi="Sylfaen"/>
          <w:snapToGrid w:val="0"/>
          <w:szCs w:val="24"/>
          <w:lang w:val="ka-GE" w:eastAsia="en-GB"/>
        </w:rPr>
        <w:t xml:space="preserve">. პროექტის 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>შემდეგ ეტაპზე გადასვლა</w:t>
      </w:r>
      <w:r w:rsidR="008D05C8">
        <w:rPr>
          <w:rFonts w:ascii="Sylfaen" w:eastAsia="Times New Roman" w:hAnsi="Sylfaen"/>
          <w:snapToGrid w:val="0"/>
          <w:szCs w:val="24"/>
          <w:lang w:val="ka-GE" w:eastAsia="en-GB"/>
        </w:rPr>
        <w:t xml:space="preserve"> </w:t>
      </w:r>
      <w:r w:rsidR="0064668B">
        <w:rPr>
          <w:rFonts w:ascii="Sylfaen" w:eastAsia="Times New Roman" w:hAnsi="Sylfaen"/>
          <w:snapToGrid w:val="0"/>
          <w:szCs w:val="24"/>
          <w:lang w:val="ka-GE" w:eastAsia="en-GB"/>
        </w:rPr>
        <w:t xml:space="preserve">კი </w:t>
      </w:r>
      <w:r w:rsidR="00977B65" w:rsidRPr="003D6092">
        <w:rPr>
          <w:rFonts w:ascii="Sylfaen" w:eastAsia="Times New Roman" w:hAnsi="Sylfaen"/>
          <w:snapToGrid w:val="0"/>
          <w:szCs w:val="24"/>
          <w:lang w:val="ka-GE" w:eastAsia="en-GB"/>
        </w:rPr>
        <w:t>გულის</w:t>
      </w:r>
      <w:r w:rsidR="00FB2EC3">
        <w:rPr>
          <w:rFonts w:ascii="Sylfaen" w:eastAsia="Times New Roman" w:hAnsi="Sylfaen"/>
          <w:snapToGrid w:val="0"/>
          <w:szCs w:val="24"/>
          <w:lang w:val="ka-GE" w:eastAsia="en-GB"/>
        </w:rPr>
        <w:t>ხმო</w:t>
      </w:r>
      <w:r w:rsidR="00977B65" w:rsidRPr="003D6092">
        <w:rPr>
          <w:rFonts w:ascii="Sylfaen" w:eastAsia="Times New Roman" w:hAnsi="Sylfaen"/>
          <w:snapToGrid w:val="0"/>
          <w:szCs w:val="24"/>
          <w:lang w:val="ka-GE" w:eastAsia="en-GB"/>
        </w:rPr>
        <w:t xml:space="preserve">ბს </w:t>
      </w:r>
      <w:r w:rsidR="00167B84" w:rsidRPr="003D6092">
        <w:rPr>
          <w:rFonts w:ascii="Sylfaen" w:eastAsia="Times New Roman" w:hAnsi="Sylfaen"/>
          <w:snapToGrid w:val="0"/>
          <w:szCs w:val="24"/>
          <w:lang w:val="ka-GE" w:eastAsia="en-GB"/>
        </w:rPr>
        <w:t xml:space="preserve">უკვე შემუშავებული </w:t>
      </w:r>
      <w:r w:rsidR="00977B65" w:rsidRPr="003D6092">
        <w:rPr>
          <w:rFonts w:ascii="Sylfaen" w:eastAsia="Times New Roman" w:hAnsi="Sylfaen"/>
          <w:snapToGrid w:val="0"/>
          <w:szCs w:val="24"/>
          <w:lang w:val="ka-GE" w:eastAsia="en-GB"/>
        </w:rPr>
        <w:t>კომერციალიზაციის</w:t>
      </w:r>
      <w:r w:rsidR="008D05C8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გეგმის განხორციელებას. ამ</w:t>
      </w:r>
      <w:r w:rsidR="00977B65" w:rsidRPr="003D6092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ეტაპზე სააგენტო ევროკავშირის გრანტის სახსრებს გამოიყენებს კომერციალიზაციის გეგმით დადგენილი აქტივობების დასაფინანსებლად. </w:t>
      </w:r>
    </w:p>
    <w:p w14:paraId="66C09E2D" w14:textId="1883A699" w:rsidR="008D05C8" w:rsidRDefault="008D05C8">
      <w:pPr>
        <w:jc w:val="both"/>
        <w:rPr>
          <w:rFonts w:ascii="Sylfaen" w:eastAsia="Times New Roman" w:hAnsi="Sylfaen"/>
          <w:snapToGrid w:val="0"/>
          <w:szCs w:val="24"/>
          <w:lang w:val="ka-GE" w:eastAsia="en-GB"/>
        </w:rPr>
      </w:pPr>
      <w:r>
        <w:rPr>
          <w:rFonts w:ascii="Sylfaen" w:eastAsia="Times New Roman" w:hAnsi="Sylfaen"/>
          <w:snapToGrid w:val="0"/>
          <w:szCs w:val="24"/>
          <w:lang w:val="ka-GE" w:eastAsia="en-GB"/>
        </w:rPr>
        <w:t>გეგმა</w:t>
      </w:r>
      <w:r w:rsidR="0064668B">
        <w:rPr>
          <w:rFonts w:ascii="Sylfaen" w:eastAsia="Times New Roman" w:hAnsi="Sylfaen"/>
          <w:snapToGrid w:val="0"/>
          <w:szCs w:val="24"/>
          <w:lang w:val="ka-GE" w:eastAsia="en-GB"/>
        </w:rPr>
        <w:t>,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 xml:space="preserve"> ასევე</w:t>
      </w:r>
      <w:r w:rsidR="0064668B">
        <w:rPr>
          <w:rFonts w:ascii="Sylfaen" w:eastAsia="Times New Roman" w:hAnsi="Sylfaen"/>
          <w:snapToGrid w:val="0"/>
          <w:szCs w:val="24"/>
          <w:lang w:val="ka-GE" w:eastAsia="en-GB"/>
        </w:rPr>
        <w:t>,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 xml:space="preserve"> უნდა ითვალისწინებდეს რომელი ფორმით მოხდება კომერცი</w:t>
      </w:r>
      <w:r w:rsidR="009530F2">
        <w:rPr>
          <w:rFonts w:ascii="Sylfaen" w:eastAsia="Times New Roman" w:hAnsi="Sylfaen"/>
          <w:snapToGrid w:val="0"/>
          <w:szCs w:val="24"/>
          <w:lang w:val="ka-GE" w:eastAsia="en-GB"/>
        </w:rPr>
        <w:t>ა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>ლი</w:t>
      </w:r>
      <w:r w:rsidR="009530F2">
        <w:rPr>
          <w:rFonts w:ascii="Sylfaen" w:eastAsia="Times New Roman" w:hAnsi="Sylfaen"/>
          <w:snapToGrid w:val="0"/>
          <w:szCs w:val="24"/>
          <w:lang w:val="ka-GE" w:eastAsia="en-GB"/>
        </w:rPr>
        <w:t>ზაცი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 xml:space="preserve">ა. დადგენილია </w:t>
      </w:r>
      <w:r w:rsidR="00665703">
        <w:rPr>
          <w:rFonts w:ascii="Sylfaen" w:eastAsia="Times New Roman" w:hAnsi="Sylfaen"/>
          <w:snapToGrid w:val="0"/>
          <w:szCs w:val="24"/>
          <w:lang w:val="ka-GE" w:eastAsia="en-GB"/>
        </w:rPr>
        <w:t>კომერციალიზაციის ორი ფორმა. პირველი ფორმაა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 xml:space="preserve"> კომერცი</w:t>
      </w:r>
      <w:r w:rsidR="009530F2">
        <w:rPr>
          <w:rFonts w:ascii="Sylfaen" w:eastAsia="Times New Roman" w:hAnsi="Sylfaen"/>
          <w:snapToGrid w:val="0"/>
          <w:szCs w:val="24"/>
          <w:lang w:val="ka-GE" w:eastAsia="en-GB"/>
        </w:rPr>
        <w:t>ა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>ლი</w:t>
      </w:r>
      <w:r w:rsidR="009530F2">
        <w:rPr>
          <w:rFonts w:ascii="Sylfaen" w:eastAsia="Times New Roman" w:hAnsi="Sylfaen"/>
          <w:snapToGrid w:val="0"/>
          <w:szCs w:val="24"/>
          <w:lang w:val="ka-GE" w:eastAsia="en-GB"/>
        </w:rPr>
        <w:t>ზ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>აციის ხელშ</w:t>
      </w:r>
      <w:r w:rsidR="009530F2">
        <w:rPr>
          <w:rFonts w:ascii="Sylfaen" w:eastAsia="Times New Roman" w:hAnsi="Sylfaen"/>
          <w:snapToGrid w:val="0"/>
          <w:szCs w:val="24"/>
          <w:lang w:val="ka-GE" w:eastAsia="en-GB"/>
        </w:rPr>
        <w:t>ეკრ</w:t>
      </w:r>
      <w:r w:rsidR="00665703">
        <w:rPr>
          <w:rFonts w:ascii="Sylfaen" w:eastAsia="Times New Roman" w:hAnsi="Sylfaen"/>
          <w:snapToGrid w:val="0"/>
          <w:szCs w:val="24"/>
          <w:lang w:val="ka-GE" w:eastAsia="en-GB"/>
        </w:rPr>
        <w:t xml:space="preserve">ულების დადება, რაც 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 xml:space="preserve">გულისხმობს </w:t>
      </w:r>
      <w:r w:rsidR="009530F2">
        <w:rPr>
          <w:rFonts w:ascii="Sylfaen" w:eastAsia="Times New Roman" w:hAnsi="Sylfaen"/>
          <w:snapToGrid w:val="0"/>
          <w:szCs w:val="24"/>
          <w:lang w:val="ka-GE" w:eastAsia="en-GB"/>
        </w:rPr>
        <w:t>გამოგონების</w:t>
      </w:r>
      <w:r w:rsidR="004B457A">
        <w:rPr>
          <w:rFonts w:ascii="Sylfaen" w:eastAsia="Times New Roman" w:hAnsi="Sylfaen"/>
          <w:snapToGrid w:val="0"/>
          <w:szCs w:val="24"/>
          <w:lang w:val="ka-GE" w:eastAsia="en-GB"/>
        </w:rPr>
        <w:t>/სასარგებლო მოდელის</w:t>
      </w:r>
      <w:r w:rsidR="009530F2">
        <w:rPr>
          <w:rFonts w:ascii="Sylfaen" w:eastAsia="Times New Roman" w:hAnsi="Sylfaen"/>
          <w:snapToGrid w:val="0"/>
          <w:szCs w:val="24"/>
          <w:lang w:val="ka-GE" w:eastAsia="en-GB"/>
        </w:rPr>
        <w:t xml:space="preserve"> </w:t>
      </w:r>
      <w:r w:rsidR="00FB4704">
        <w:rPr>
          <w:rFonts w:ascii="Sylfaen" w:eastAsia="Times New Roman" w:hAnsi="Sylfaen"/>
          <w:snapToGrid w:val="0"/>
          <w:szCs w:val="24"/>
          <w:lang w:val="ru-RU" w:eastAsia="en-GB"/>
        </w:rPr>
        <w:t xml:space="preserve">პატენტზე </w:t>
      </w:r>
      <w:r w:rsidR="009530F2">
        <w:rPr>
          <w:rFonts w:ascii="Sylfaen" w:eastAsia="Times New Roman" w:hAnsi="Sylfaen"/>
          <w:snapToGrid w:val="0"/>
          <w:szCs w:val="24"/>
          <w:lang w:val="ka-GE" w:eastAsia="en-GB"/>
        </w:rPr>
        <w:t>ლიცენზ</w:t>
      </w:r>
      <w:r w:rsidR="00665703">
        <w:rPr>
          <w:rFonts w:ascii="Sylfaen" w:eastAsia="Times New Roman" w:hAnsi="Sylfaen"/>
          <w:snapToGrid w:val="0"/>
          <w:szCs w:val="24"/>
          <w:lang w:val="ka-GE" w:eastAsia="en-GB"/>
        </w:rPr>
        <w:t>იის გაცემას ან მთლიანად გამო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>გონების</w:t>
      </w:r>
      <w:r w:rsidR="004B457A">
        <w:rPr>
          <w:rFonts w:ascii="Sylfaen" w:eastAsia="Times New Roman" w:hAnsi="Sylfaen"/>
          <w:snapToGrid w:val="0"/>
          <w:szCs w:val="24"/>
          <w:lang w:val="ka-GE" w:eastAsia="en-GB"/>
        </w:rPr>
        <w:t>/სასარგებლო მოდელის</w:t>
      </w:r>
      <w:r w:rsidR="00FB4704">
        <w:rPr>
          <w:rFonts w:ascii="Sylfaen" w:eastAsia="Times New Roman" w:hAnsi="Sylfaen"/>
          <w:snapToGrid w:val="0"/>
          <w:szCs w:val="24"/>
          <w:lang w:val="ru-RU" w:eastAsia="en-GB"/>
        </w:rPr>
        <w:t xml:space="preserve"> პატენტის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 xml:space="preserve"> გაყიდვას </w:t>
      </w:r>
      <w:r w:rsidR="006723DC">
        <w:rPr>
          <w:rFonts w:ascii="Sylfaen" w:eastAsia="Times New Roman" w:hAnsi="Sylfaen"/>
          <w:snapToGrid w:val="0"/>
          <w:szCs w:val="24"/>
          <w:lang w:val="ru-RU" w:eastAsia="en-GB"/>
        </w:rPr>
        <w:t>(</w:t>
      </w:r>
      <w:r w:rsidR="00B85471">
        <w:rPr>
          <w:rFonts w:ascii="Sylfaen" w:eastAsia="Times New Roman" w:hAnsi="Sylfaen"/>
          <w:snapToGrid w:val="0"/>
          <w:szCs w:val="24"/>
          <w:lang w:val="ru-RU" w:eastAsia="en-GB"/>
        </w:rPr>
        <w:t xml:space="preserve">განსაკუთრებული </w:t>
      </w:r>
      <w:r w:rsidR="006723DC">
        <w:rPr>
          <w:rFonts w:ascii="Sylfaen" w:eastAsia="Times New Roman" w:hAnsi="Sylfaen"/>
          <w:snapToGrid w:val="0"/>
          <w:szCs w:val="24"/>
          <w:lang w:val="ru-RU" w:eastAsia="en-GB"/>
        </w:rPr>
        <w:t xml:space="preserve">უფლებების გადაცემას) 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 xml:space="preserve">და </w:t>
      </w:r>
      <w:r w:rsidR="00665703">
        <w:rPr>
          <w:rFonts w:ascii="Sylfaen" w:eastAsia="Times New Roman" w:hAnsi="Sylfaen"/>
          <w:snapToGrid w:val="0"/>
          <w:szCs w:val="24"/>
          <w:lang w:val="ka-GE" w:eastAsia="en-GB"/>
        </w:rPr>
        <w:t>ინვე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>ს</w:t>
      </w:r>
      <w:r w:rsidR="00665703">
        <w:rPr>
          <w:rFonts w:ascii="Sylfaen" w:eastAsia="Times New Roman" w:hAnsi="Sylfaen"/>
          <w:snapToGrid w:val="0"/>
          <w:szCs w:val="24"/>
          <w:lang w:val="ka-GE" w:eastAsia="en-GB"/>
        </w:rPr>
        <w:t>ტ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>ორის მხრიდან</w:t>
      </w:r>
      <w:r w:rsidR="009530F2">
        <w:rPr>
          <w:rFonts w:ascii="Sylfaen" w:eastAsia="Times New Roman" w:hAnsi="Sylfaen"/>
          <w:snapToGrid w:val="0"/>
          <w:szCs w:val="24"/>
          <w:lang w:val="ka-GE" w:eastAsia="en-GB"/>
        </w:rPr>
        <w:t>,</w:t>
      </w:r>
      <w:r w:rsidR="00665703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შესაბამისად</w:t>
      </w:r>
      <w:r w:rsidR="009530F2">
        <w:rPr>
          <w:rFonts w:ascii="Sylfaen" w:eastAsia="Times New Roman" w:hAnsi="Sylfaen"/>
          <w:snapToGrid w:val="0"/>
          <w:szCs w:val="24"/>
          <w:lang w:val="ka-GE" w:eastAsia="en-GB"/>
        </w:rPr>
        <w:t>,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 xml:space="preserve"> როიალტის ან ნასყიდობის ფასის გადახდას</w:t>
      </w:r>
      <w:r w:rsidR="00665703">
        <w:rPr>
          <w:rFonts w:ascii="Sylfaen" w:eastAsia="Times New Roman" w:hAnsi="Sylfaen"/>
          <w:snapToGrid w:val="0"/>
          <w:szCs w:val="24"/>
          <w:lang w:val="ka-GE" w:eastAsia="en-GB"/>
        </w:rPr>
        <w:t>; მეორე ფორმაა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 xml:space="preserve"> </w:t>
      </w:r>
      <w:r w:rsidR="00665703">
        <w:rPr>
          <w:rFonts w:ascii="Sylfaen" w:eastAsia="Times New Roman" w:hAnsi="Sylfaen"/>
          <w:snapToGrid w:val="0"/>
          <w:szCs w:val="24"/>
          <w:lang w:val="ka-GE" w:eastAsia="en-GB"/>
        </w:rPr>
        <w:t xml:space="preserve">პროექტის ავტორის/ავტორების მიერ </w:t>
      </w:r>
      <w:r w:rsidR="009530F2">
        <w:rPr>
          <w:rFonts w:ascii="Sylfaen" w:eastAsia="Times New Roman" w:hAnsi="Sylfaen"/>
          <w:snapToGrid w:val="0"/>
          <w:szCs w:val="24"/>
          <w:lang w:val="ka-GE" w:eastAsia="en-GB"/>
        </w:rPr>
        <w:t>ახალი კომპანიის დაფუძნების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 xml:space="preserve"> გზით</w:t>
      </w:r>
      <w:r w:rsidR="009530F2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სამეწარმეო საქმიანობის დაწყება და ამგვარად კომერციალიზაცია</w:t>
      </w:r>
      <w:r w:rsidR="00665703">
        <w:rPr>
          <w:rFonts w:ascii="Sylfaen" w:eastAsia="Times New Roman" w:hAnsi="Sylfaen"/>
          <w:snapToGrid w:val="0"/>
          <w:szCs w:val="24"/>
          <w:lang w:val="ka-GE" w:eastAsia="en-GB"/>
        </w:rPr>
        <w:t>.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 xml:space="preserve"> </w:t>
      </w:r>
    </w:p>
    <w:p w14:paraId="44749C3A" w14:textId="68772460" w:rsidR="008D05C8" w:rsidRDefault="00977B65">
      <w:pPr>
        <w:jc w:val="both"/>
        <w:rPr>
          <w:rFonts w:ascii="Sylfaen" w:eastAsia="Times New Roman" w:hAnsi="Sylfaen"/>
          <w:snapToGrid w:val="0"/>
          <w:szCs w:val="24"/>
          <w:lang w:val="ka-GE" w:eastAsia="en-GB"/>
        </w:rPr>
      </w:pPr>
      <w:r w:rsidRPr="003D6092">
        <w:rPr>
          <w:rFonts w:ascii="Sylfaen" w:eastAsia="Times New Roman" w:hAnsi="Sylfaen"/>
          <w:snapToGrid w:val="0"/>
          <w:szCs w:val="24"/>
          <w:lang w:val="ka-GE" w:eastAsia="en-GB"/>
        </w:rPr>
        <w:t>კომერცი</w:t>
      </w:r>
      <w:r w:rsidR="009530F2">
        <w:rPr>
          <w:rFonts w:ascii="Sylfaen" w:eastAsia="Times New Roman" w:hAnsi="Sylfaen"/>
          <w:snapToGrid w:val="0"/>
          <w:szCs w:val="24"/>
          <w:lang w:val="ka-GE" w:eastAsia="en-GB"/>
        </w:rPr>
        <w:t>ა</w:t>
      </w:r>
      <w:r w:rsidRPr="003D6092">
        <w:rPr>
          <w:rFonts w:ascii="Sylfaen" w:eastAsia="Times New Roman" w:hAnsi="Sylfaen"/>
          <w:snapToGrid w:val="0"/>
          <w:szCs w:val="24"/>
          <w:lang w:val="ka-GE" w:eastAsia="en-GB"/>
        </w:rPr>
        <w:t>ლიზაც</w:t>
      </w:r>
      <w:r w:rsidR="00CB6B56" w:rsidRPr="003D6092">
        <w:rPr>
          <w:rFonts w:ascii="Sylfaen" w:eastAsia="Times New Roman" w:hAnsi="Sylfaen"/>
          <w:snapToGrid w:val="0"/>
          <w:szCs w:val="24"/>
          <w:lang w:val="ka-GE" w:eastAsia="en-GB"/>
        </w:rPr>
        <w:t>იის გეგმით გათვალისწინებული ღონისძიებების</w:t>
      </w:r>
      <w:r w:rsidRPr="003D6092">
        <w:rPr>
          <w:rFonts w:ascii="Sylfaen" w:eastAsia="Times New Roman" w:hAnsi="Sylfaen"/>
          <w:snapToGrid w:val="0"/>
          <w:szCs w:val="24"/>
          <w:lang w:val="ka-GE" w:eastAsia="en-GB"/>
        </w:rPr>
        <w:t xml:space="preserve"> </w:t>
      </w:r>
      <w:r w:rsidR="00CB6B56" w:rsidRPr="003D6092">
        <w:rPr>
          <w:rFonts w:ascii="Sylfaen" w:eastAsia="Times New Roman" w:hAnsi="Sylfaen"/>
          <w:snapToGrid w:val="0"/>
          <w:szCs w:val="24"/>
          <w:lang w:val="ka-GE" w:eastAsia="en-GB"/>
        </w:rPr>
        <w:t>განხორციელების</w:t>
      </w:r>
      <w:r w:rsidR="00665703">
        <w:rPr>
          <w:rFonts w:ascii="Sylfaen" w:eastAsia="Times New Roman" w:hAnsi="Sylfaen"/>
          <w:snapToGrid w:val="0"/>
          <w:szCs w:val="24"/>
          <w:lang w:val="ka-GE" w:eastAsia="en-GB"/>
        </w:rPr>
        <w:t xml:space="preserve">/დაფინანსების </w:t>
      </w:r>
      <w:r w:rsidRPr="003D6092">
        <w:rPr>
          <w:rFonts w:ascii="Sylfaen" w:eastAsia="Times New Roman" w:hAnsi="Sylfaen"/>
          <w:snapToGrid w:val="0"/>
          <w:szCs w:val="24"/>
          <w:lang w:val="ka-GE" w:eastAsia="en-GB"/>
        </w:rPr>
        <w:t xml:space="preserve">შემდეგ, </w:t>
      </w:r>
      <w:r w:rsidR="00665703">
        <w:rPr>
          <w:rFonts w:ascii="Sylfaen" w:eastAsia="Times New Roman" w:hAnsi="Sylfaen"/>
          <w:snapToGrid w:val="0"/>
          <w:szCs w:val="24"/>
          <w:lang w:val="ka-GE" w:eastAsia="en-GB"/>
        </w:rPr>
        <w:t>პირველი ფორმით კომერცი</w:t>
      </w:r>
      <w:r w:rsidR="009530F2">
        <w:rPr>
          <w:rFonts w:ascii="Sylfaen" w:eastAsia="Times New Roman" w:hAnsi="Sylfaen"/>
          <w:snapToGrid w:val="0"/>
          <w:szCs w:val="24"/>
          <w:lang w:val="ka-GE" w:eastAsia="en-GB"/>
        </w:rPr>
        <w:t>ა</w:t>
      </w:r>
      <w:r w:rsidR="00665703">
        <w:rPr>
          <w:rFonts w:ascii="Sylfaen" w:eastAsia="Times New Roman" w:hAnsi="Sylfaen"/>
          <w:snapToGrid w:val="0"/>
          <w:szCs w:val="24"/>
          <w:lang w:val="ka-GE" w:eastAsia="en-GB"/>
        </w:rPr>
        <w:t xml:space="preserve">ლიზაციის დროს </w:t>
      </w:r>
      <w:r w:rsidRPr="003D6092">
        <w:rPr>
          <w:rFonts w:ascii="Sylfaen" w:eastAsia="Times New Roman" w:hAnsi="Sylfaen"/>
          <w:snapToGrid w:val="0"/>
          <w:szCs w:val="24"/>
          <w:lang w:val="ka-GE" w:eastAsia="en-GB"/>
        </w:rPr>
        <w:t>სააგენტომ უნდა უზრუნვე</w:t>
      </w:r>
      <w:r w:rsidR="00CB6B56" w:rsidRPr="003D6092">
        <w:rPr>
          <w:rFonts w:ascii="Sylfaen" w:eastAsia="Times New Roman" w:hAnsi="Sylfaen"/>
          <w:snapToGrid w:val="0"/>
          <w:szCs w:val="24"/>
          <w:lang w:val="ka-GE" w:eastAsia="en-GB"/>
        </w:rPr>
        <w:t>ლყოს საპილოტე პროექტის ფარგლებში</w:t>
      </w:r>
      <w:r w:rsidR="009530F2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ექსპერტთა ჩართულობით</w:t>
      </w:r>
      <w:r w:rsidRPr="003D6092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მოძიებულ </w:t>
      </w:r>
      <w:r w:rsidR="008D1D9C">
        <w:rPr>
          <w:rFonts w:ascii="Sylfaen" w:eastAsia="Times New Roman" w:hAnsi="Sylfaen"/>
          <w:snapToGrid w:val="0"/>
          <w:szCs w:val="24"/>
          <w:lang w:val="ka-GE" w:eastAsia="en-GB"/>
        </w:rPr>
        <w:t>ბიზნეს პარტნიორებთან</w:t>
      </w:r>
      <w:r w:rsidR="008D05C8">
        <w:rPr>
          <w:rFonts w:ascii="Sylfaen" w:eastAsia="Times New Roman" w:hAnsi="Sylfaen"/>
          <w:snapToGrid w:val="0"/>
          <w:szCs w:val="24"/>
          <w:lang w:val="ka-GE" w:eastAsia="en-GB"/>
        </w:rPr>
        <w:t>/პოტენციურ ინვესტორებთან</w:t>
      </w:r>
      <w:r w:rsidR="008D1D9C" w:rsidRPr="003D6092">
        <w:rPr>
          <w:rFonts w:ascii="Sylfaen" w:eastAsia="Times New Roman" w:hAnsi="Sylfaen"/>
          <w:snapToGrid w:val="0"/>
          <w:szCs w:val="24"/>
          <w:lang w:val="ka-GE" w:eastAsia="en-GB"/>
        </w:rPr>
        <w:t xml:space="preserve"> </w:t>
      </w:r>
      <w:r w:rsidRPr="003D6092">
        <w:rPr>
          <w:rFonts w:ascii="Sylfaen" w:eastAsia="Times New Roman" w:hAnsi="Sylfaen"/>
          <w:snapToGrid w:val="0"/>
          <w:szCs w:val="24"/>
          <w:lang w:val="ka-GE" w:eastAsia="en-GB"/>
        </w:rPr>
        <w:t>კომერცი</w:t>
      </w:r>
      <w:r w:rsidR="009530F2">
        <w:rPr>
          <w:rFonts w:ascii="Sylfaen" w:eastAsia="Times New Roman" w:hAnsi="Sylfaen"/>
          <w:snapToGrid w:val="0"/>
          <w:szCs w:val="24"/>
          <w:lang w:val="ka-GE" w:eastAsia="en-GB"/>
        </w:rPr>
        <w:t>ა</w:t>
      </w:r>
      <w:r w:rsidRPr="003D6092">
        <w:rPr>
          <w:rFonts w:ascii="Sylfaen" w:eastAsia="Times New Roman" w:hAnsi="Sylfaen"/>
          <w:snapToGrid w:val="0"/>
          <w:szCs w:val="24"/>
          <w:lang w:val="ka-GE" w:eastAsia="en-GB"/>
        </w:rPr>
        <w:t xml:space="preserve">ლიზაციის ხელშეკრულების დადება. კომერციალიზაცია </w:t>
      </w:r>
      <w:r w:rsidR="00665703">
        <w:rPr>
          <w:rFonts w:ascii="Sylfaen" w:eastAsia="Times New Roman" w:hAnsi="Sylfaen"/>
          <w:snapToGrid w:val="0"/>
          <w:szCs w:val="24"/>
          <w:lang w:val="ka-GE" w:eastAsia="en-GB"/>
        </w:rPr>
        <w:t>საბოლოოდ მოხდება</w:t>
      </w:r>
      <w:r w:rsidRPr="003D6092">
        <w:rPr>
          <w:rFonts w:ascii="Sylfaen" w:eastAsia="Times New Roman" w:hAnsi="Sylfaen"/>
          <w:snapToGrid w:val="0"/>
          <w:szCs w:val="24"/>
          <w:lang w:val="ka-GE" w:eastAsia="en-GB"/>
        </w:rPr>
        <w:t xml:space="preserve"> </w:t>
      </w:r>
      <w:r w:rsidR="009530F2">
        <w:rPr>
          <w:rFonts w:ascii="Sylfaen" w:eastAsia="Times New Roman" w:hAnsi="Sylfaen"/>
          <w:snapToGrid w:val="0"/>
          <w:szCs w:val="24"/>
          <w:lang w:val="ka-GE" w:eastAsia="en-GB"/>
        </w:rPr>
        <w:t>ინვესტორ</w:t>
      </w:r>
      <w:r w:rsidR="008D05C8">
        <w:rPr>
          <w:rFonts w:ascii="Sylfaen" w:eastAsia="Times New Roman" w:hAnsi="Sylfaen"/>
          <w:snapToGrid w:val="0"/>
          <w:szCs w:val="24"/>
          <w:lang w:val="ka-GE" w:eastAsia="en-GB"/>
        </w:rPr>
        <w:t>თან</w:t>
      </w:r>
      <w:r w:rsidR="008D1D9C">
        <w:rPr>
          <w:rFonts w:ascii="Sylfaen" w:eastAsia="Times New Roman" w:hAnsi="Sylfaen"/>
          <w:snapToGrid w:val="0"/>
          <w:szCs w:val="24"/>
          <w:lang w:val="ka-GE" w:eastAsia="en-GB"/>
        </w:rPr>
        <w:t xml:space="preserve"> </w:t>
      </w:r>
      <w:r w:rsidR="00B9576A">
        <w:rPr>
          <w:rFonts w:ascii="Sylfaen" w:eastAsia="Times New Roman" w:hAnsi="Sylfaen"/>
          <w:snapToGrid w:val="0"/>
          <w:szCs w:val="24"/>
          <w:lang w:val="ka-GE" w:eastAsia="en-GB"/>
        </w:rPr>
        <w:t>დადებული კომერციალიზაციის ხელშეკრულებით</w:t>
      </w:r>
      <w:r w:rsidR="008D1D9C">
        <w:rPr>
          <w:rFonts w:ascii="Sylfaen" w:eastAsia="Times New Roman" w:hAnsi="Sylfaen"/>
          <w:snapToGrid w:val="0"/>
          <w:szCs w:val="24"/>
          <w:lang w:val="ka-GE" w:eastAsia="en-GB"/>
        </w:rPr>
        <w:t xml:space="preserve"> (ლიცენზირების</w:t>
      </w:r>
      <w:r w:rsidR="00817DD1">
        <w:rPr>
          <w:rFonts w:ascii="Sylfaen" w:eastAsia="Times New Roman" w:hAnsi="Sylfaen"/>
          <w:snapToGrid w:val="0"/>
          <w:szCs w:val="24"/>
          <w:lang w:val="ka-GE" w:eastAsia="en-GB"/>
        </w:rPr>
        <w:t>/ნასყიდობის</w:t>
      </w:r>
      <w:r w:rsidR="008D1D9C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ხელშეკრულება</w:t>
      </w:r>
      <w:r w:rsidR="009530F2">
        <w:rPr>
          <w:rFonts w:ascii="Sylfaen" w:eastAsia="Times New Roman" w:hAnsi="Sylfaen"/>
          <w:snapToGrid w:val="0"/>
          <w:szCs w:val="24"/>
          <w:lang w:val="ka-GE" w:eastAsia="en-GB"/>
        </w:rPr>
        <w:t>, რომელიც</w:t>
      </w:r>
      <w:r w:rsidR="008D05C8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ითვალისწინებს რო</w:t>
      </w:r>
      <w:r w:rsidR="009530F2">
        <w:rPr>
          <w:rFonts w:ascii="Sylfaen" w:eastAsia="Times New Roman" w:hAnsi="Sylfaen"/>
          <w:snapToGrid w:val="0"/>
          <w:szCs w:val="24"/>
          <w:lang w:val="ka-GE" w:eastAsia="en-GB"/>
        </w:rPr>
        <w:t>ი</w:t>
      </w:r>
      <w:r w:rsidR="008D05C8">
        <w:rPr>
          <w:rFonts w:ascii="Sylfaen" w:eastAsia="Times New Roman" w:hAnsi="Sylfaen"/>
          <w:snapToGrid w:val="0"/>
          <w:szCs w:val="24"/>
          <w:lang w:val="ka-GE" w:eastAsia="en-GB"/>
        </w:rPr>
        <w:t>ალტის ან ნასყიდობის ფასის გადახდას</w:t>
      </w:r>
      <w:r w:rsidR="008D1D9C">
        <w:rPr>
          <w:rFonts w:ascii="Sylfaen" w:eastAsia="Times New Roman" w:hAnsi="Sylfaen"/>
          <w:snapToGrid w:val="0"/>
          <w:szCs w:val="24"/>
          <w:lang w:val="ka-GE" w:eastAsia="en-GB"/>
        </w:rPr>
        <w:t>)</w:t>
      </w:r>
      <w:r w:rsidR="00665703">
        <w:rPr>
          <w:rFonts w:ascii="Sylfaen" w:eastAsia="Times New Roman" w:hAnsi="Sylfaen"/>
          <w:snapToGrid w:val="0"/>
          <w:szCs w:val="24"/>
          <w:lang w:val="ka-GE" w:eastAsia="en-GB"/>
        </w:rPr>
        <w:t xml:space="preserve">. </w:t>
      </w:r>
    </w:p>
    <w:p w14:paraId="467B3B8C" w14:textId="0BB7BF03" w:rsidR="00665703" w:rsidRDefault="008D05C8">
      <w:pPr>
        <w:jc w:val="both"/>
        <w:rPr>
          <w:rFonts w:ascii="Sylfaen" w:eastAsia="Times New Roman" w:hAnsi="Sylfaen"/>
          <w:snapToGrid w:val="0"/>
          <w:szCs w:val="24"/>
          <w:lang w:val="ka-GE" w:eastAsia="en-GB"/>
        </w:rPr>
      </w:pPr>
      <w:r>
        <w:rPr>
          <w:rFonts w:ascii="Sylfaen" w:eastAsia="Times New Roman" w:hAnsi="Sylfaen"/>
          <w:snapToGrid w:val="0"/>
          <w:szCs w:val="24"/>
          <w:lang w:val="ka-GE" w:eastAsia="en-GB"/>
        </w:rPr>
        <w:lastRenderedPageBreak/>
        <w:t>კომერცი</w:t>
      </w:r>
      <w:r w:rsidR="009530F2">
        <w:rPr>
          <w:rFonts w:ascii="Sylfaen" w:eastAsia="Times New Roman" w:hAnsi="Sylfaen"/>
          <w:snapToGrid w:val="0"/>
          <w:szCs w:val="24"/>
          <w:lang w:val="ka-GE" w:eastAsia="en-GB"/>
        </w:rPr>
        <w:t>ა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>ლი</w:t>
      </w:r>
      <w:r w:rsidR="009530F2">
        <w:rPr>
          <w:rFonts w:ascii="Sylfaen" w:eastAsia="Times New Roman" w:hAnsi="Sylfaen"/>
          <w:snapToGrid w:val="0"/>
          <w:szCs w:val="24"/>
          <w:lang w:val="ka-GE" w:eastAsia="en-GB"/>
        </w:rPr>
        <w:t>ზ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 xml:space="preserve">აციის მეორე </w:t>
      </w:r>
      <w:r w:rsidR="00665703">
        <w:rPr>
          <w:rFonts w:ascii="Sylfaen" w:eastAsia="Times New Roman" w:hAnsi="Sylfaen"/>
          <w:snapToGrid w:val="0"/>
          <w:szCs w:val="24"/>
          <w:lang w:val="ka-GE" w:eastAsia="en-GB"/>
        </w:rPr>
        <w:t xml:space="preserve">ფორმა, როგორც აღინიშნა, </w:t>
      </w:r>
      <w:r w:rsidR="009530F2">
        <w:rPr>
          <w:rFonts w:ascii="Sylfaen" w:eastAsia="Times New Roman" w:hAnsi="Sylfaen"/>
          <w:snapToGrid w:val="0"/>
          <w:szCs w:val="24"/>
          <w:lang w:val="ka-GE" w:eastAsia="en-GB"/>
        </w:rPr>
        <w:t>გულისხმობს პროექტის ავტორ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>ის/ავტორების მიერ ახალი კომპანიის დაფუძნება</w:t>
      </w:r>
      <w:r w:rsidR="009530F2">
        <w:rPr>
          <w:rFonts w:ascii="Sylfaen" w:eastAsia="Times New Roman" w:hAnsi="Sylfaen"/>
          <w:snapToGrid w:val="0"/>
          <w:szCs w:val="24"/>
          <w:lang w:val="ka-GE" w:eastAsia="en-GB"/>
        </w:rPr>
        <w:t>ს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 xml:space="preserve">. </w:t>
      </w:r>
      <w:r w:rsidR="00CD6B58">
        <w:rPr>
          <w:rFonts w:ascii="Sylfaen" w:eastAsia="Times New Roman" w:hAnsi="Sylfaen"/>
          <w:snapToGrid w:val="0"/>
          <w:szCs w:val="24"/>
          <w:lang w:val="ka-GE" w:eastAsia="en-GB"/>
        </w:rPr>
        <w:t>ახალი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 xml:space="preserve"> კომპანიის დაფუძნება კომერცი</w:t>
      </w:r>
      <w:r w:rsidR="009530F2">
        <w:rPr>
          <w:rFonts w:ascii="Sylfaen" w:eastAsia="Times New Roman" w:hAnsi="Sylfaen"/>
          <w:snapToGrid w:val="0"/>
          <w:szCs w:val="24"/>
          <w:lang w:val="ka-GE" w:eastAsia="en-GB"/>
        </w:rPr>
        <w:t>ალი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>ზაც</w:t>
      </w:r>
      <w:r w:rsidR="00CD6B58">
        <w:rPr>
          <w:rFonts w:ascii="Sylfaen" w:eastAsia="Times New Roman" w:hAnsi="Sylfaen"/>
          <w:snapToGrid w:val="0"/>
          <w:szCs w:val="24"/>
          <w:lang w:val="ka-GE" w:eastAsia="en-GB"/>
        </w:rPr>
        <w:t>იის ეფექტური მექანიზმია ისეთი პროექტებისათვის, რომლებიც</w:t>
      </w:r>
      <w:r w:rsidR="009530F2">
        <w:rPr>
          <w:rFonts w:ascii="Sylfaen" w:eastAsia="Times New Roman" w:hAnsi="Sylfaen"/>
          <w:snapToGrid w:val="0"/>
          <w:szCs w:val="24"/>
          <w:lang w:val="ka-GE" w:eastAsia="en-GB"/>
        </w:rPr>
        <w:t>,</w:t>
      </w:r>
      <w:r w:rsidR="00CD6B58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თავისი არსიდან გამომდინარე</w:t>
      </w:r>
      <w:r w:rsidR="009530F2">
        <w:rPr>
          <w:rFonts w:ascii="Sylfaen" w:eastAsia="Times New Roman" w:hAnsi="Sylfaen"/>
          <w:snapToGrid w:val="0"/>
          <w:szCs w:val="24"/>
          <w:lang w:val="ka-GE" w:eastAsia="en-GB"/>
        </w:rPr>
        <w:t>,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 xml:space="preserve"> საჭიროებენ</w:t>
      </w:r>
      <w:r w:rsidR="00CD6B58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უშუალოდ პროექტის ავტორების მხრიდან  პროექტის განვითარებას სამეწარმეო საქმიანობის გზით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>.</w:t>
      </w:r>
      <w:r w:rsidR="00CD6B58">
        <w:rPr>
          <w:rFonts w:ascii="Sylfaen" w:eastAsia="Times New Roman" w:hAnsi="Sylfaen"/>
          <w:snapToGrid w:val="0"/>
          <w:szCs w:val="24"/>
          <w:lang w:val="ka-GE" w:eastAsia="en-GB"/>
        </w:rPr>
        <w:t xml:space="preserve"> </w:t>
      </w:r>
    </w:p>
    <w:p w14:paraId="70BBDC1E" w14:textId="24A615B6" w:rsidR="00CD6B58" w:rsidRDefault="00665703">
      <w:pPr>
        <w:jc w:val="both"/>
        <w:rPr>
          <w:rFonts w:ascii="Sylfaen" w:eastAsia="Times New Roman" w:hAnsi="Sylfaen"/>
          <w:snapToGrid w:val="0"/>
          <w:szCs w:val="24"/>
          <w:lang w:val="ka-GE" w:eastAsia="en-GB"/>
        </w:rPr>
      </w:pPr>
      <w:r>
        <w:rPr>
          <w:rFonts w:ascii="Sylfaen" w:eastAsia="Times New Roman" w:hAnsi="Sylfaen"/>
          <w:snapToGrid w:val="0"/>
          <w:szCs w:val="24"/>
          <w:lang w:val="ka-GE" w:eastAsia="en-GB"/>
        </w:rPr>
        <w:t>კომერცი</w:t>
      </w:r>
      <w:r w:rsidR="009530F2">
        <w:rPr>
          <w:rFonts w:ascii="Sylfaen" w:eastAsia="Times New Roman" w:hAnsi="Sylfaen"/>
          <w:snapToGrid w:val="0"/>
          <w:szCs w:val="24"/>
          <w:lang w:val="ka-GE" w:eastAsia="en-GB"/>
        </w:rPr>
        <w:t>ა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>ლიზაციის რომელი ფორმა</w:t>
      </w:r>
      <w:r w:rsidR="00CD6B58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არის უფრო ეფექტური</w:t>
      </w:r>
      <w:r w:rsidR="009530F2">
        <w:rPr>
          <w:rFonts w:ascii="Sylfaen" w:eastAsia="Times New Roman" w:hAnsi="Sylfaen"/>
          <w:snapToGrid w:val="0"/>
          <w:szCs w:val="24"/>
          <w:lang w:val="ka-GE" w:eastAsia="en-GB"/>
        </w:rPr>
        <w:t>, ამას</w:t>
      </w:r>
      <w:r w:rsidR="00CD6B58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განსაზღვრავენ ექსპერტები პროექტების პოტენციალისა და გლობალური ბაზრის დეტალური შესწავლის შედეგად, რაც აისახებ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>ა</w:t>
      </w:r>
      <w:r w:rsidR="00CD6B58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კიდეც მათ მიერ მომზადებულ კომერციალიზაციის </w:t>
      </w:r>
      <w:r w:rsidR="008D05C8">
        <w:rPr>
          <w:rFonts w:ascii="Sylfaen" w:eastAsia="Times New Roman" w:hAnsi="Sylfaen"/>
          <w:snapToGrid w:val="0"/>
          <w:szCs w:val="24"/>
          <w:lang w:val="ka-GE" w:eastAsia="en-GB"/>
        </w:rPr>
        <w:t>გეგმაში და შესაბამისად, კომერციალიზაციის გეგმის გან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>ხო</w:t>
      </w:r>
      <w:r w:rsidR="008D05C8">
        <w:rPr>
          <w:rFonts w:ascii="Sylfaen" w:eastAsia="Times New Roman" w:hAnsi="Sylfaen"/>
          <w:snapToGrid w:val="0"/>
          <w:szCs w:val="24"/>
          <w:lang w:val="ka-GE" w:eastAsia="en-GB"/>
        </w:rPr>
        <w:t>რციელების</w:t>
      </w:r>
      <w:r w:rsidR="009530F2">
        <w:rPr>
          <w:rFonts w:ascii="Sylfaen" w:eastAsia="Times New Roman" w:hAnsi="Sylfaen"/>
          <w:snapToGrid w:val="0"/>
          <w:szCs w:val="24"/>
          <w:lang w:val="ka-GE" w:eastAsia="en-GB"/>
        </w:rPr>
        <w:t>,</w:t>
      </w:r>
      <w:r w:rsidR="008D05C8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ე.ი აქტივობების დაფინანსების დაწყებამდე არის 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>ცნობილი</w:t>
      </w:r>
      <w:r w:rsidR="009530F2">
        <w:rPr>
          <w:rFonts w:ascii="Sylfaen" w:eastAsia="Times New Roman" w:hAnsi="Sylfaen"/>
          <w:snapToGrid w:val="0"/>
          <w:szCs w:val="24"/>
          <w:lang w:val="ka-GE" w:eastAsia="en-GB"/>
        </w:rPr>
        <w:t>,</w:t>
      </w:r>
      <w:r w:rsidR="008D05C8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თუ რა 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 xml:space="preserve">ფორმით მოხდება საბოლოოდ კომერციალიზაცია. </w:t>
      </w:r>
      <w:r w:rsidR="008D05C8">
        <w:rPr>
          <w:rFonts w:ascii="Sylfaen" w:eastAsia="Times New Roman" w:hAnsi="Sylfaen"/>
          <w:snapToGrid w:val="0"/>
          <w:szCs w:val="24"/>
          <w:lang w:val="ka-GE" w:eastAsia="en-GB"/>
        </w:rPr>
        <w:t xml:space="preserve">  </w:t>
      </w:r>
    </w:p>
    <w:p w14:paraId="66E99A8D" w14:textId="3C077AAC" w:rsidR="00CD6B58" w:rsidRDefault="00665703">
      <w:pPr>
        <w:jc w:val="both"/>
        <w:rPr>
          <w:rFonts w:ascii="Sylfaen" w:eastAsia="Times New Roman" w:hAnsi="Sylfaen"/>
          <w:snapToGrid w:val="0"/>
          <w:szCs w:val="24"/>
          <w:lang w:val="ka-GE" w:eastAsia="en-GB"/>
        </w:rPr>
      </w:pPr>
      <w:r>
        <w:rPr>
          <w:rFonts w:ascii="Sylfaen" w:eastAsia="Times New Roman" w:hAnsi="Sylfaen"/>
          <w:snapToGrid w:val="0"/>
          <w:szCs w:val="24"/>
          <w:lang w:val="ka-GE" w:eastAsia="en-GB"/>
        </w:rPr>
        <w:t>რაც შეეხება საფასურს, პირველ</w:t>
      </w:r>
      <w:r w:rsidR="009530F2">
        <w:rPr>
          <w:rFonts w:ascii="Sylfaen" w:eastAsia="Times New Roman" w:hAnsi="Sylfaen"/>
          <w:snapToGrid w:val="0"/>
          <w:szCs w:val="24"/>
          <w:lang w:val="ka-GE" w:eastAsia="en-GB"/>
        </w:rPr>
        <w:t>ი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 xml:space="preserve"> ფორმით კომერციალიზაციის შემთხვევაში</w:t>
      </w:r>
      <w:r w:rsidR="009530F2">
        <w:rPr>
          <w:rFonts w:ascii="Sylfaen" w:eastAsia="Times New Roman" w:hAnsi="Sylfaen"/>
          <w:snapToGrid w:val="0"/>
          <w:szCs w:val="24"/>
          <w:lang w:val="ka-GE" w:eastAsia="en-GB"/>
        </w:rPr>
        <w:t>,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 xml:space="preserve"> ე.ი ინვესტორთან </w:t>
      </w:r>
      <w:r w:rsidR="00B9576A">
        <w:rPr>
          <w:rFonts w:ascii="Sylfaen" w:eastAsia="Times New Roman" w:hAnsi="Sylfaen"/>
          <w:snapToGrid w:val="0"/>
          <w:szCs w:val="24"/>
          <w:lang w:val="ka-GE" w:eastAsia="en-GB"/>
        </w:rPr>
        <w:t xml:space="preserve">კომერციალიზაციის ხელშეკრულების დადების შემთხვევაში, შესაბამისი როიალტი ან ნასყიდობის ფასი </w:t>
      </w:r>
      <w:r w:rsidR="00977B65" w:rsidRPr="003D6092">
        <w:rPr>
          <w:rFonts w:ascii="Sylfaen" w:eastAsia="Times New Roman" w:hAnsi="Sylfaen"/>
          <w:snapToGrid w:val="0"/>
          <w:szCs w:val="24"/>
          <w:lang w:val="ka-GE" w:eastAsia="en-GB"/>
        </w:rPr>
        <w:t>ნაწილდება სააგენტოსა და პროექტ</w:t>
      </w:r>
      <w:r w:rsidR="00F301EF">
        <w:rPr>
          <w:rFonts w:ascii="Sylfaen" w:eastAsia="Times New Roman" w:hAnsi="Sylfaen"/>
          <w:snapToGrid w:val="0"/>
          <w:szCs w:val="24"/>
          <w:lang w:val="ka-GE" w:eastAsia="en-GB"/>
        </w:rPr>
        <w:t>ის ავტორ(ებ)ს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>შორის შემდეგი სქემით:</w:t>
      </w:r>
      <w:r w:rsidR="00977B65" w:rsidRPr="003D6092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სა</w:t>
      </w:r>
      <w:r w:rsidR="009530F2">
        <w:rPr>
          <w:rFonts w:ascii="Sylfaen" w:eastAsia="Times New Roman" w:hAnsi="Sylfaen"/>
          <w:snapToGrid w:val="0"/>
          <w:szCs w:val="24"/>
          <w:lang w:val="ka-GE" w:eastAsia="en-GB"/>
        </w:rPr>
        <w:t>აგენტო იტოვებს 10%-ს, ხოლო 90%</w:t>
      </w:r>
      <w:r w:rsidR="00977B65" w:rsidRPr="003D6092">
        <w:rPr>
          <w:rFonts w:ascii="Sylfaen" w:eastAsia="Times New Roman" w:hAnsi="Sylfaen"/>
          <w:snapToGrid w:val="0"/>
          <w:szCs w:val="24"/>
          <w:lang w:val="ka-GE" w:eastAsia="en-GB"/>
        </w:rPr>
        <w:t xml:space="preserve"> </w:t>
      </w:r>
      <w:r w:rsidR="00E962F8">
        <w:rPr>
          <w:rFonts w:ascii="Sylfaen" w:eastAsia="Times New Roman" w:hAnsi="Sylfaen"/>
          <w:snapToGrid w:val="0"/>
          <w:szCs w:val="24"/>
          <w:lang w:val="ka-GE" w:eastAsia="en-GB"/>
        </w:rPr>
        <w:t xml:space="preserve">ნაწილდება </w:t>
      </w:r>
      <w:r w:rsidR="00F301EF" w:rsidRPr="003D6092">
        <w:rPr>
          <w:rFonts w:ascii="Sylfaen" w:eastAsia="Times New Roman" w:hAnsi="Sylfaen"/>
          <w:snapToGrid w:val="0"/>
          <w:szCs w:val="24"/>
          <w:lang w:val="ka-GE" w:eastAsia="en-GB"/>
        </w:rPr>
        <w:t>პროექტ</w:t>
      </w:r>
      <w:r w:rsidR="00F301EF">
        <w:rPr>
          <w:rFonts w:ascii="Sylfaen" w:eastAsia="Times New Roman" w:hAnsi="Sylfaen"/>
          <w:snapToGrid w:val="0"/>
          <w:szCs w:val="24"/>
          <w:lang w:val="ka-GE" w:eastAsia="en-GB"/>
        </w:rPr>
        <w:t xml:space="preserve">ის ავტორ(ებ)ზე. 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>ტ</w:t>
      </w:r>
      <w:r w:rsidR="009530F2">
        <w:rPr>
          <w:rFonts w:ascii="Sylfaen" w:eastAsia="Times New Roman" w:hAnsi="Sylfaen"/>
          <w:snapToGrid w:val="0"/>
          <w:szCs w:val="24"/>
          <w:lang w:val="ka-GE" w:eastAsia="en-GB"/>
        </w:rPr>
        <w:t>ექნოლოგიების გადაცემის პროც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 xml:space="preserve">ესში გაწეული </w:t>
      </w:r>
      <w:r w:rsidR="00B542E4">
        <w:rPr>
          <w:rFonts w:ascii="Sylfaen" w:eastAsia="Times New Roman" w:hAnsi="Sylfaen"/>
          <w:snapToGrid w:val="0"/>
          <w:szCs w:val="24"/>
          <w:lang w:val="ka-GE" w:eastAsia="en-GB"/>
        </w:rPr>
        <w:t>მომსახურების სანაცვლოდ საფასურის ეს სქემა არის ტექნოლოგიების გადაცემის საერთაშორისო სტანდარტი. რაც შეეხება კონკრეტულად 10%</w:t>
      </w:r>
      <w:r w:rsidR="008C2A3D">
        <w:rPr>
          <w:rFonts w:ascii="Sylfaen" w:eastAsia="Times New Roman" w:hAnsi="Sylfaen"/>
          <w:snapToGrid w:val="0"/>
          <w:szCs w:val="24"/>
          <w:lang w:val="ka-GE" w:eastAsia="en-GB"/>
        </w:rPr>
        <w:t>-ია</w:t>
      </w:r>
      <w:r w:rsidR="00B542E4">
        <w:rPr>
          <w:rFonts w:ascii="Sylfaen" w:eastAsia="Times New Roman" w:hAnsi="Sylfaen"/>
          <w:snapToGrid w:val="0"/>
          <w:szCs w:val="24"/>
          <w:lang w:val="ka-GE" w:eastAsia="en-GB"/>
        </w:rPr>
        <w:t>ნ ოდენობას, განვით</w:t>
      </w:r>
      <w:r w:rsidR="009530F2">
        <w:rPr>
          <w:rFonts w:ascii="Sylfaen" w:eastAsia="Times New Roman" w:hAnsi="Sylfaen"/>
          <w:snapToGrid w:val="0"/>
          <w:szCs w:val="24"/>
          <w:lang w:val="ka-GE" w:eastAsia="en-GB"/>
        </w:rPr>
        <w:t>არე</w:t>
      </w:r>
      <w:r w:rsidR="00B542E4">
        <w:rPr>
          <w:rFonts w:ascii="Sylfaen" w:eastAsia="Times New Roman" w:hAnsi="Sylfaen"/>
          <w:snapToGrid w:val="0"/>
          <w:szCs w:val="24"/>
          <w:lang w:val="ka-GE" w:eastAsia="en-GB"/>
        </w:rPr>
        <w:t>ბულ ქვეყნებში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 xml:space="preserve"> </w:t>
      </w:r>
      <w:r w:rsidR="009530F2">
        <w:rPr>
          <w:rFonts w:ascii="Sylfaen" w:eastAsia="Times New Roman" w:hAnsi="Sylfaen"/>
          <w:snapToGrid w:val="0"/>
          <w:szCs w:val="24"/>
          <w:lang w:val="ka-GE" w:eastAsia="en-GB"/>
        </w:rPr>
        <w:t>ეს მონაცემი 5%-დან</w:t>
      </w:r>
      <w:r w:rsidR="00B542E4">
        <w:rPr>
          <w:rFonts w:ascii="Sylfaen" w:eastAsia="Times New Roman" w:hAnsi="Sylfaen"/>
          <w:snapToGrid w:val="0"/>
          <w:szCs w:val="24"/>
          <w:lang w:val="ka-GE" w:eastAsia="en-GB"/>
        </w:rPr>
        <w:t xml:space="preserve"> </w:t>
      </w:r>
      <w:r w:rsidR="009530F2">
        <w:rPr>
          <w:rFonts w:ascii="Sylfaen" w:eastAsia="Times New Roman" w:hAnsi="Sylfaen"/>
          <w:snapToGrid w:val="0"/>
          <w:szCs w:val="24"/>
          <w:lang w:val="ka-GE" w:eastAsia="en-GB"/>
        </w:rPr>
        <w:t>50%-მდე მერყეობს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 xml:space="preserve">. </w:t>
      </w:r>
      <w:r w:rsidR="00B542E4">
        <w:rPr>
          <w:rFonts w:ascii="Sylfaen" w:eastAsia="Times New Roman" w:hAnsi="Sylfaen"/>
          <w:snapToGrid w:val="0"/>
          <w:szCs w:val="24"/>
          <w:lang w:val="ka-GE" w:eastAsia="en-GB"/>
        </w:rPr>
        <w:t>მაგალითად</w:t>
      </w:r>
      <w:r w:rsidR="009530F2">
        <w:rPr>
          <w:rFonts w:ascii="Sylfaen" w:eastAsia="Times New Roman" w:hAnsi="Sylfaen"/>
          <w:snapToGrid w:val="0"/>
          <w:szCs w:val="24"/>
          <w:lang w:val="ka-GE" w:eastAsia="en-GB"/>
        </w:rPr>
        <w:t>, აშშ-ში ტექნოლოგიების გადაცემ</w:t>
      </w:r>
      <w:r w:rsidR="00B542E4">
        <w:rPr>
          <w:rFonts w:ascii="Sylfaen" w:eastAsia="Times New Roman" w:hAnsi="Sylfaen"/>
          <w:snapToGrid w:val="0"/>
          <w:szCs w:val="24"/>
          <w:lang w:val="ka-GE" w:eastAsia="en-GB"/>
        </w:rPr>
        <w:t>ის ცენტრებში ვხვდებით 25%</w:t>
      </w:r>
      <w:r w:rsidR="009530F2">
        <w:rPr>
          <w:rFonts w:ascii="Sylfaen" w:eastAsia="Times New Roman" w:hAnsi="Sylfaen"/>
          <w:snapToGrid w:val="0"/>
          <w:szCs w:val="24"/>
          <w:lang w:val="ka-GE" w:eastAsia="en-GB"/>
        </w:rPr>
        <w:t>-ს</w:t>
      </w:r>
      <w:r w:rsidR="008C2A3D">
        <w:rPr>
          <w:rFonts w:ascii="Sylfaen" w:eastAsia="Times New Roman" w:hAnsi="Sylfaen"/>
          <w:snapToGrid w:val="0"/>
          <w:szCs w:val="24"/>
          <w:lang w:val="ka-GE" w:eastAsia="en-GB"/>
        </w:rPr>
        <w:t xml:space="preserve"> </w:t>
      </w:r>
      <w:r w:rsidR="00B542E4">
        <w:rPr>
          <w:rFonts w:ascii="Sylfaen" w:eastAsia="Times New Roman" w:hAnsi="Sylfaen"/>
          <w:snapToGrid w:val="0"/>
          <w:szCs w:val="24"/>
          <w:lang w:val="ka-GE" w:eastAsia="en-GB"/>
        </w:rPr>
        <w:t>და 50%</w:t>
      </w:r>
      <w:r w:rsidR="008C2A3D">
        <w:rPr>
          <w:rFonts w:ascii="Sylfaen" w:eastAsia="Times New Roman" w:hAnsi="Sylfaen"/>
          <w:snapToGrid w:val="0"/>
          <w:szCs w:val="24"/>
          <w:lang w:val="ka-GE" w:eastAsia="en-GB"/>
        </w:rPr>
        <w:t>-ს.</w:t>
      </w:r>
      <w:r w:rsidR="00B542E4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ხოლო</w:t>
      </w:r>
      <w:r w:rsidR="009530F2">
        <w:rPr>
          <w:rFonts w:ascii="Sylfaen" w:eastAsia="Times New Roman" w:hAnsi="Sylfaen"/>
          <w:snapToGrid w:val="0"/>
          <w:szCs w:val="24"/>
          <w:lang w:val="ka-GE" w:eastAsia="en-GB"/>
        </w:rPr>
        <w:t>,</w:t>
      </w:r>
      <w:r w:rsidR="00B542E4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ინგლისის შემთ</w:t>
      </w:r>
      <w:r w:rsidR="00F301EF">
        <w:rPr>
          <w:rFonts w:ascii="Sylfaen" w:eastAsia="Times New Roman" w:hAnsi="Sylfaen"/>
          <w:snapToGrid w:val="0"/>
          <w:szCs w:val="24"/>
          <w:lang w:val="ka-GE" w:eastAsia="en-GB"/>
        </w:rPr>
        <w:t>ხ</w:t>
      </w:r>
      <w:r w:rsidR="00B542E4">
        <w:rPr>
          <w:rFonts w:ascii="Sylfaen" w:eastAsia="Times New Roman" w:hAnsi="Sylfaen"/>
          <w:snapToGrid w:val="0"/>
          <w:szCs w:val="24"/>
          <w:lang w:val="ka-GE" w:eastAsia="en-GB"/>
        </w:rPr>
        <w:t>ვევაში</w:t>
      </w:r>
      <w:r w:rsidR="009530F2">
        <w:rPr>
          <w:rFonts w:ascii="Sylfaen" w:eastAsia="Times New Roman" w:hAnsi="Sylfaen"/>
          <w:snapToGrid w:val="0"/>
          <w:szCs w:val="24"/>
          <w:lang w:val="ka-GE" w:eastAsia="en-GB"/>
        </w:rPr>
        <w:t>,</w:t>
      </w:r>
      <w:r w:rsidR="00B542E4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ვხვდებით </w:t>
      </w:r>
      <w:r w:rsidR="009530F2">
        <w:rPr>
          <w:rFonts w:ascii="Sylfaen" w:eastAsia="Times New Roman" w:hAnsi="Sylfaen"/>
          <w:snapToGrid w:val="0"/>
          <w:szCs w:val="24"/>
          <w:lang w:val="ka-GE" w:eastAsia="en-GB"/>
        </w:rPr>
        <w:t xml:space="preserve">5%-დან </w:t>
      </w:r>
      <w:r w:rsidR="00B542E4">
        <w:rPr>
          <w:rFonts w:ascii="Sylfaen" w:eastAsia="Times New Roman" w:hAnsi="Sylfaen"/>
          <w:snapToGrid w:val="0"/>
          <w:szCs w:val="24"/>
          <w:lang w:val="ka-GE" w:eastAsia="en-GB"/>
        </w:rPr>
        <w:t>33%-მდე. ჩვენს შემთხვევაში</w:t>
      </w:r>
      <w:r w:rsidR="00CD6B58">
        <w:rPr>
          <w:rFonts w:ascii="Sylfaen" w:eastAsia="Times New Roman" w:hAnsi="Sylfaen"/>
          <w:snapToGrid w:val="0"/>
          <w:szCs w:val="24"/>
          <w:lang w:val="ka-GE" w:eastAsia="en-GB"/>
        </w:rPr>
        <w:t xml:space="preserve"> </w:t>
      </w:r>
      <w:r w:rsidR="00B542E4">
        <w:rPr>
          <w:rFonts w:ascii="Sylfaen" w:eastAsia="Times New Roman" w:hAnsi="Sylfaen"/>
          <w:snapToGrid w:val="0"/>
          <w:szCs w:val="24"/>
          <w:lang w:val="ka-GE" w:eastAsia="en-GB"/>
        </w:rPr>
        <w:t xml:space="preserve">10%-იანი </w:t>
      </w:r>
      <w:r w:rsidR="00CD6B58">
        <w:rPr>
          <w:rFonts w:ascii="Sylfaen" w:eastAsia="Times New Roman" w:hAnsi="Sylfaen"/>
          <w:snapToGrid w:val="0"/>
          <w:szCs w:val="24"/>
          <w:lang w:val="ka-GE" w:eastAsia="en-GB"/>
        </w:rPr>
        <w:t>ოდენობის განსაზღვრა მოხდა პროექტის განხორციელებაშ</w:t>
      </w:r>
      <w:r w:rsidR="00B542E4">
        <w:rPr>
          <w:rFonts w:ascii="Sylfaen" w:eastAsia="Times New Roman" w:hAnsi="Sylfaen"/>
          <w:snapToGrid w:val="0"/>
          <w:szCs w:val="24"/>
          <w:lang w:val="ka-GE" w:eastAsia="en-GB"/>
        </w:rPr>
        <w:t>ი ჩართული</w:t>
      </w:r>
      <w:r w:rsidR="008C2A3D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უცხოე</w:t>
      </w:r>
      <w:r w:rsidR="00B542E4">
        <w:rPr>
          <w:rFonts w:ascii="Sylfaen" w:eastAsia="Times New Roman" w:hAnsi="Sylfaen"/>
          <w:snapToGrid w:val="0"/>
          <w:szCs w:val="24"/>
          <w:lang w:val="ka-GE" w:eastAsia="en-GB"/>
        </w:rPr>
        <w:t>ლი და ადგილობრივი ექსპერტების რეკომენდაციით</w:t>
      </w:r>
      <w:r w:rsidR="004A2944">
        <w:rPr>
          <w:rFonts w:ascii="Sylfaen" w:eastAsia="Times New Roman" w:hAnsi="Sylfaen"/>
          <w:snapToGrid w:val="0"/>
          <w:szCs w:val="24"/>
          <w:lang w:val="ka-GE" w:eastAsia="en-GB"/>
        </w:rPr>
        <w:t>,</w:t>
      </w:r>
      <w:r w:rsidR="008C2A3D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საქართველოს პოტენციური პროექტების შეფასების შედეგად, </w:t>
      </w:r>
      <w:r w:rsidR="004A2944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და აღნიშნული </w:t>
      </w:r>
      <w:r w:rsidR="008C2A3D">
        <w:rPr>
          <w:rFonts w:ascii="Sylfaen" w:eastAsia="Times New Roman" w:hAnsi="Sylfaen"/>
          <w:snapToGrid w:val="0"/>
          <w:szCs w:val="24"/>
          <w:lang w:val="ka-GE" w:eastAsia="en-GB"/>
        </w:rPr>
        <w:t>არ ეწინააღმდეგება</w:t>
      </w:r>
      <w:r w:rsidR="00B542E4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მსოფლიოში არსებუ</w:t>
      </w:r>
      <w:r w:rsidR="008C2A3D">
        <w:rPr>
          <w:rFonts w:ascii="Sylfaen" w:eastAsia="Times New Roman" w:hAnsi="Sylfaen"/>
          <w:snapToGrid w:val="0"/>
          <w:szCs w:val="24"/>
          <w:lang w:val="ka-GE" w:eastAsia="en-GB"/>
        </w:rPr>
        <w:t>ლ</w:t>
      </w:r>
      <w:r w:rsidR="00B542E4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პრაქტიკას. </w:t>
      </w:r>
    </w:p>
    <w:p w14:paraId="2268CB4B" w14:textId="5FACF904" w:rsidR="008C2A3D" w:rsidRDefault="00665703">
      <w:pPr>
        <w:jc w:val="both"/>
        <w:rPr>
          <w:rFonts w:ascii="Sylfaen" w:eastAsia="Times New Roman" w:hAnsi="Sylfaen"/>
          <w:snapToGrid w:val="0"/>
          <w:szCs w:val="24"/>
          <w:lang w:val="ka-GE" w:eastAsia="en-GB"/>
        </w:rPr>
      </w:pPr>
      <w:r>
        <w:rPr>
          <w:rFonts w:ascii="Sylfaen" w:eastAsia="Times New Roman" w:hAnsi="Sylfaen"/>
          <w:snapToGrid w:val="0"/>
          <w:szCs w:val="24"/>
          <w:lang w:val="ka-GE" w:eastAsia="en-GB"/>
        </w:rPr>
        <w:t>კომერციალიზაციის მეორე ფორმის შემთხვევაში (პროექტების</w:t>
      </w:r>
      <w:r w:rsidR="008C2A3D">
        <w:rPr>
          <w:rFonts w:ascii="Sylfaen" w:eastAsia="Times New Roman" w:hAnsi="Sylfaen"/>
          <w:snapToGrid w:val="0"/>
          <w:szCs w:val="24"/>
          <w:lang w:val="ka-GE" w:eastAsia="en-GB"/>
        </w:rPr>
        <w:t>, რომელთა მიმართაც ექსპერტების მხრიდან კომერცი</w:t>
      </w:r>
      <w:r w:rsidR="004A2944">
        <w:rPr>
          <w:rFonts w:ascii="Sylfaen" w:eastAsia="Times New Roman" w:hAnsi="Sylfaen"/>
          <w:snapToGrid w:val="0"/>
          <w:szCs w:val="24"/>
          <w:lang w:val="ka-GE" w:eastAsia="en-GB"/>
        </w:rPr>
        <w:t>ა</w:t>
      </w:r>
      <w:r w:rsidR="008C2A3D">
        <w:rPr>
          <w:rFonts w:ascii="Sylfaen" w:eastAsia="Times New Roman" w:hAnsi="Sylfaen"/>
          <w:snapToGrid w:val="0"/>
          <w:szCs w:val="24"/>
          <w:lang w:val="ka-GE" w:eastAsia="en-GB"/>
        </w:rPr>
        <w:t>ლიზაციის გზად ახ</w:t>
      </w:r>
      <w:r w:rsidR="004A2944">
        <w:rPr>
          <w:rFonts w:ascii="Sylfaen" w:eastAsia="Times New Roman" w:hAnsi="Sylfaen"/>
          <w:snapToGrid w:val="0"/>
          <w:szCs w:val="24"/>
          <w:lang w:val="ka-GE" w:eastAsia="en-GB"/>
        </w:rPr>
        <w:t>ალი კომპანიის დაფუძნება იქნება</w:t>
      </w:r>
      <w:r w:rsidR="008C2A3D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მიჩნეული 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 xml:space="preserve">უფრო </w:t>
      </w:r>
      <w:r w:rsidR="004A2944">
        <w:rPr>
          <w:rFonts w:ascii="Sylfaen" w:eastAsia="Times New Roman" w:hAnsi="Sylfaen"/>
          <w:snapToGrid w:val="0"/>
          <w:szCs w:val="24"/>
          <w:lang w:val="ka-GE" w:eastAsia="en-GB"/>
        </w:rPr>
        <w:t>მართებულად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>)</w:t>
      </w:r>
      <w:r w:rsidR="008C2A3D">
        <w:rPr>
          <w:rFonts w:ascii="Sylfaen" w:eastAsia="Times New Roman" w:hAnsi="Sylfaen"/>
          <w:snapToGrid w:val="0"/>
          <w:szCs w:val="24"/>
          <w:lang w:val="ka-GE" w:eastAsia="en-GB"/>
        </w:rPr>
        <w:t>, სააგენტოს მიერ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 xml:space="preserve"> ტექნოლოგიების გადაცემის პროცესში</w:t>
      </w:r>
      <w:r w:rsidR="008C2A3D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გაწეული 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>მომსახურების</w:t>
      </w:r>
      <w:r w:rsidR="008C2A3D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ანაზღაურება მოხდება კომპანიის შემოსავლიდან </w:t>
      </w:r>
      <w:r w:rsidR="00AE78E2">
        <w:rPr>
          <w:rFonts w:ascii="Sylfaen" w:eastAsia="Times New Roman" w:hAnsi="Sylfaen"/>
          <w:snapToGrid w:val="0"/>
          <w:szCs w:val="24"/>
          <w:lang w:val="ka-GE" w:eastAsia="en-GB"/>
        </w:rPr>
        <w:t xml:space="preserve">5%-იანი </w:t>
      </w:r>
      <w:r w:rsidR="004A2944">
        <w:rPr>
          <w:rFonts w:ascii="Sylfaen" w:eastAsia="Times New Roman" w:hAnsi="Sylfaen"/>
          <w:snapToGrid w:val="0"/>
          <w:szCs w:val="24"/>
          <w:lang w:val="ka-GE" w:eastAsia="en-GB"/>
        </w:rPr>
        <w:t>წილის მიღების სახით.</w:t>
      </w:r>
      <w:r w:rsidR="008C2A3D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ასეთ შემთხვევაში ანაზღაურების განსხვავებული სქემის გამოყენება განპირობებულია 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>თავად კომერცი</w:t>
      </w:r>
      <w:r w:rsidR="004A2944">
        <w:rPr>
          <w:rFonts w:ascii="Sylfaen" w:eastAsia="Times New Roman" w:hAnsi="Sylfaen"/>
          <w:snapToGrid w:val="0"/>
          <w:szCs w:val="24"/>
          <w:lang w:val="ka-GE" w:eastAsia="en-GB"/>
        </w:rPr>
        <w:t>ა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 xml:space="preserve">ლიზაციის ამ ფორმის სპეციფიკით, კერძოდ, </w:t>
      </w:r>
      <w:r w:rsidR="004A2944">
        <w:rPr>
          <w:rFonts w:ascii="Sylfaen" w:eastAsia="Times New Roman" w:hAnsi="Sylfaen"/>
          <w:snapToGrid w:val="0"/>
          <w:szCs w:val="24"/>
          <w:lang w:val="ka-GE" w:eastAsia="en-GB"/>
        </w:rPr>
        <w:t>იმით, რომ კომერციალიზაციის ეს</w:t>
      </w:r>
      <w:r w:rsidR="008C2A3D">
        <w:rPr>
          <w:rFonts w:ascii="Sylfaen" w:eastAsia="Times New Roman" w:hAnsi="Sylfaen"/>
          <w:snapToGrid w:val="0"/>
          <w:szCs w:val="24"/>
          <w:lang w:val="ka-GE" w:eastAsia="en-GB"/>
        </w:rPr>
        <w:t xml:space="preserve"> </w:t>
      </w:r>
      <w:r w:rsidR="004A2944">
        <w:rPr>
          <w:rFonts w:ascii="Sylfaen" w:eastAsia="Times New Roman" w:hAnsi="Sylfaen"/>
          <w:snapToGrid w:val="0"/>
          <w:szCs w:val="24"/>
          <w:lang w:val="ka-GE" w:eastAsia="en-GB"/>
        </w:rPr>
        <w:t>მოდელი არ გულისხმობს გამოგონების</w:t>
      </w:r>
      <w:r w:rsidR="004B457A">
        <w:rPr>
          <w:rFonts w:ascii="Sylfaen" w:eastAsia="Times New Roman" w:hAnsi="Sylfaen"/>
          <w:snapToGrid w:val="0"/>
          <w:szCs w:val="24"/>
          <w:lang w:val="ka-GE" w:eastAsia="en-GB"/>
        </w:rPr>
        <w:t>/სასარგებლო მოდელის</w:t>
      </w:r>
      <w:r w:rsidR="00FB4704">
        <w:rPr>
          <w:rFonts w:ascii="Sylfaen" w:eastAsia="Times New Roman" w:hAnsi="Sylfaen"/>
          <w:snapToGrid w:val="0"/>
          <w:szCs w:val="24"/>
          <w:lang w:val="ru-RU" w:eastAsia="en-GB"/>
        </w:rPr>
        <w:t xml:space="preserve"> პატენტზე</w:t>
      </w:r>
      <w:r w:rsidR="004B457A">
        <w:rPr>
          <w:rFonts w:ascii="Sylfaen" w:eastAsia="Times New Roman" w:hAnsi="Sylfaen"/>
          <w:snapToGrid w:val="0"/>
          <w:szCs w:val="24"/>
          <w:lang w:val="ka-GE" w:eastAsia="en-GB"/>
        </w:rPr>
        <w:t xml:space="preserve"> </w:t>
      </w:r>
      <w:r w:rsidR="004A2944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ლიცენზ</w:t>
      </w:r>
      <w:r w:rsidR="008C2A3D">
        <w:rPr>
          <w:rFonts w:ascii="Sylfaen" w:eastAsia="Times New Roman" w:hAnsi="Sylfaen"/>
          <w:snapToGrid w:val="0"/>
          <w:szCs w:val="24"/>
          <w:lang w:val="ka-GE" w:eastAsia="en-GB"/>
        </w:rPr>
        <w:t>იი</w:t>
      </w:r>
      <w:r w:rsidR="004A2944">
        <w:rPr>
          <w:rFonts w:ascii="Sylfaen" w:eastAsia="Times New Roman" w:hAnsi="Sylfaen"/>
          <w:snapToGrid w:val="0"/>
          <w:szCs w:val="24"/>
          <w:lang w:val="ka-GE" w:eastAsia="en-GB"/>
        </w:rPr>
        <w:t xml:space="preserve">თ გაცემას ან </w:t>
      </w:r>
      <w:r w:rsidR="00B85471">
        <w:rPr>
          <w:rFonts w:ascii="Sylfaen" w:eastAsia="Times New Roman" w:hAnsi="Sylfaen"/>
          <w:snapToGrid w:val="0"/>
          <w:szCs w:val="24"/>
          <w:lang w:val="ru-RU" w:eastAsia="en-GB"/>
        </w:rPr>
        <w:t xml:space="preserve">პატენტის </w:t>
      </w:r>
      <w:r w:rsidR="004A2944">
        <w:rPr>
          <w:rFonts w:ascii="Sylfaen" w:eastAsia="Times New Roman" w:hAnsi="Sylfaen"/>
          <w:snapToGrid w:val="0"/>
          <w:szCs w:val="24"/>
          <w:lang w:val="ka-GE" w:eastAsia="en-GB"/>
        </w:rPr>
        <w:t xml:space="preserve">მთლიანად გაყიდვას და კომერციალიზაცია ხდება </w:t>
      </w:r>
      <w:r w:rsidR="008C2A3D">
        <w:rPr>
          <w:rFonts w:ascii="Sylfaen" w:eastAsia="Times New Roman" w:hAnsi="Sylfaen"/>
          <w:snapToGrid w:val="0"/>
          <w:szCs w:val="24"/>
          <w:lang w:val="ka-GE" w:eastAsia="en-GB"/>
        </w:rPr>
        <w:t xml:space="preserve">თავად </w:t>
      </w:r>
      <w:r w:rsidR="004B457A">
        <w:rPr>
          <w:rFonts w:ascii="Sylfaen" w:eastAsia="Times New Roman" w:hAnsi="Sylfaen"/>
          <w:snapToGrid w:val="0"/>
          <w:szCs w:val="24"/>
          <w:lang w:val="ka-GE" w:eastAsia="en-GB"/>
        </w:rPr>
        <w:t xml:space="preserve">გამოგონების/სასარგებლო მოდელის </w:t>
      </w:r>
      <w:r w:rsidR="008C2A3D">
        <w:rPr>
          <w:rFonts w:ascii="Sylfaen" w:eastAsia="Times New Roman" w:hAnsi="Sylfaen"/>
          <w:snapToGrid w:val="0"/>
          <w:szCs w:val="24"/>
          <w:lang w:val="ka-GE" w:eastAsia="en-GB"/>
        </w:rPr>
        <w:t>ადგილობრივი წარმოების გზით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 xml:space="preserve">. </w:t>
      </w:r>
      <w:r w:rsidR="008C2A3D">
        <w:rPr>
          <w:rFonts w:ascii="Sylfaen" w:eastAsia="Times New Roman" w:hAnsi="Sylfaen"/>
          <w:snapToGrid w:val="0"/>
          <w:szCs w:val="24"/>
          <w:lang w:val="ka-GE" w:eastAsia="en-GB"/>
        </w:rPr>
        <w:t xml:space="preserve">ასეთ შემთხვევებში შეუძლებელია </w:t>
      </w:r>
      <w:r w:rsidR="004A2944">
        <w:rPr>
          <w:rFonts w:ascii="Sylfaen" w:eastAsia="Times New Roman" w:hAnsi="Sylfaen"/>
          <w:snapToGrid w:val="0"/>
          <w:szCs w:val="24"/>
          <w:lang w:val="ka-GE" w:eastAsia="en-GB"/>
        </w:rPr>
        <w:t>ანაზღაურება მიებას ლიცენზ</w:t>
      </w:r>
      <w:r w:rsidR="00AE78E2">
        <w:rPr>
          <w:rFonts w:ascii="Sylfaen" w:eastAsia="Times New Roman" w:hAnsi="Sylfaen"/>
          <w:snapToGrid w:val="0"/>
          <w:szCs w:val="24"/>
          <w:lang w:val="ka-GE" w:eastAsia="en-GB"/>
        </w:rPr>
        <w:t>იის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 xml:space="preserve"> როიალტ</w:t>
      </w:r>
      <w:r w:rsidR="00FB4704">
        <w:rPr>
          <w:rFonts w:ascii="Sylfaen" w:eastAsia="Times New Roman" w:hAnsi="Sylfaen"/>
          <w:snapToGrid w:val="0"/>
          <w:szCs w:val="24"/>
          <w:lang w:val="ru-RU" w:eastAsia="en-GB"/>
        </w:rPr>
        <w:t>ი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>ს</w:t>
      </w:r>
      <w:r w:rsidR="00CC4163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ან</w:t>
      </w:r>
      <w:r w:rsidR="00AE78E2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გამოგონების</w:t>
      </w:r>
      <w:r w:rsidR="004B457A">
        <w:rPr>
          <w:rFonts w:ascii="Sylfaen" w:eastAsia="Times New Roman" w:hAnsi="Sylfaen"/>
          <w:snapToGrid w:val="0"/>
          <w:szCs w:val="24"/>
          <w:lang w:val="ka-GE" w:eastAsia="en-GB"/>
        </w:rPr>
        <w:t>/სასარგებლო მოდელის</w:t>
      </w:r>
      <w:r w:rsidR="00FB4704">
        <w:rPr>
          <w:rFonts w:ascii="Sylfaen" w:eastAsia="Times New Roman" w:hAnsi="Sylfaen"/>
          <w:snapToGrid w:val="0"/>
          <w:szCs w:val="24"/>
          <w:lang w:val="ru-RU" w:eastAsia="en-GB"/>
        </w:rPr>
        <w:t xml:space="preserve"> პატენტის</w:t>
      </w:r>
      <w:r w:rsidR="00AE78E2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ნასყიდობის ფასს. სწორედ ამიტომ</w:t>
      </w:r>
      <w:r w:rsidR="004A2944">
        <w:rPr>
          <w:rFonts w:ascii="Sylfaen" w:eastAsia="Times New Roman" w:hAnsi="Sylfaen"/>
          <w:snapToGrid w:val="0"/>
          <w:szCs w:val="24"/>
          <w:lang w:val="ka-GE" w:eastAsia="en-GB"/>
        </w:rPr>
        <w:t>,</w:t>
      </w:r>
      <w:r w:rsidR="00AE78E2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ამ მოდელში </w:t>
      </w:r>
      <w:r w:rsidR="00481614">
        <w:rPr>
          <w:rFonts w:ascii="Sylfaen" w:eastAsia="Times New Roman" w:hAnsi="Sylfaen"/>
          <w:snapToGrid w:val="0"/>
          <w:szCs w:val="24"/>
          <w:lang w:val="ka-GE" w:eastAsia="en-GB"/>
        </w:rPr>
        <w:t xml:space="preserve">სააგენტოს მიერ გაწეული განხორცილებული ტექნოლოგიების გადაცემის აქტივობების </w:t>
      </w:r>
      <w:r w:rsidR="00AE78E2">
        <w:rPr>
          <w:rFonts w:ascii="Sylfaen" w:eastAsia="Times New Roman" w:hAnsi="Sylfaen"/>
          <w:snapToGrid w:val="0"/>
          <w:szCs w:val="24"/>
          <w:lang w:val="ka-GE" w:eastAsia="en-GB"/>
        </w:rPr>
        <w:t xml:space="preserve">სანაცვლოდ მისაღები ანაზღაურება შეადგენს უშუალოდ კომპანიის შემოსავლიდან წილს. </w:t>
      </w:r>
    </w:p>
    <w:p w14:paraId="6140A77A" w14:textId="77120C85" w:rsidR="003369BC" w:rsidRDefault="008C2A3D">
      <w:pPr>
        <w:jc w:val="both"/>
        <w:rPr>
          <w:rFonts w:ascii="Sylfaen" w:eastAsia="Times New Roman" w:hAnsi="Sylfaen"/>
          <w:snapToGrid w:val="0"/>
          <w:szCs w:val="24"/>
          <w:lang w:val="ka-GE" w:eastAsia="en-GB"/>
        </w:rPr>
      </w:pPr>
      <w:r>
        <w:rPr>
          <w:rFonts w:ascii="Sylfaen" w:eastAsia="Times New Roman" w:hAnsi="Sylfaen"/>
          <w:snapToGrid w:val="0"/>
          <w:szCs w:val="24"/>
          <w:lang w:val="ka-GE" w:eastAsia="en-GB"/>
        </w:rPr>
        <w:t>თავის მხრივ, შემოსავლის მიღების ეს მოდელი</w:t>
      </w:r>
      <w:r w:rsidR="00AE78E2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და თავად ოდენობაც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 xml:space="preserve"> გამომდინარეობს </w:t>
      </w:r>
      <w:r w:rsidR="00CC4163">
        <w:rPr>
          <w:rFonts w:ascii="Sylfaen" w:eastAsia="Times New Roman" w:hAnsi="Sylfaen"/>
          <w:snapToGrid w:val="0"/>
          <w:szCs w:val="24"/>
          <w:lang w:val="ka-GE" w:eastAsia="en-GB"/>
        </w:rPr>
        <w:t xml:space="preserve">„ინოვაციების შესახებ“ 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 xml:space="preserve">საქართველოს კანონის 21-ე მუხლის პირველი პუნქტიდან. კერძოდ, </w:t>
      </w:r>
      <w:r w:rsidR="00977B65" w:rsidRPr="003D6092">
        <w:rPr>
          <w:rFonts w:ascii="Sylfaen" w:eastAsia="Times New Roman" w:hAnsi="Sylfaen"/>
          <w:snapToGrid w:val="0"/>
          <w:szCs w:val="24"/>
          <w:lang w:val="ka-GE" w:eastAsia="en-GB"/>
        </w:rPr>
        <w:t>კანონმდებლობით დადგენილი წესი</w:t>
      </w:r>
      <w:r w:rsidR="008D1D9C">
        <w:rPr>
          <w:rFonts w:ascii="Sylfaen" w:eastAsia="Times New Roman" w:hAnsi="Sylfaen"/>
          <w:snapToGrid w:val="0"/>
          <w:szCs w:val="24"/>
          <w:lang w:val="ka-GE" w:eastAsia="en-GB"/>
        </w:rPr>
        <w:t xml:space="preserve">სა </w:t>
      </w:r>
      <w:r w:rsidR="00977B65" w:rsidRPr="003D6092">
        <w:rPr>
          <w:rFonts w:ascii="Sylfaen" w:eastAsia="Times New Roman" w:hAnsi="Sylfaen"/>
          <w:snapToGrid w:val="0"/>
          <w:szCs w:val="24"/>
          <w:lang w:val="ka-GE" w:eastAsia="en-GB"/>
        </w:rPr>
        <w:t xml:space="preserve">და 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>მხარეთა შორის</w:t>
      </w:r>
      <w:r w:rsidR="00977B65" w:rsidRPr="003D6092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არსე</w:t>
      </w:r>
      <w:r w:rsidR="00F8239D" w:rsidRPr="003D6092">
        <w:rPr>
          <w:rFonts w:ascii="Sylfaen" w:eastAsia="Times New Roman" w:hAnsi="Sylfaen"/>
          <w:snapToGrid w:val="0"/>
          <w:szCs w:val="24"/>
          <w:lang w:val="ka-GE" w:eastAsia="en-GB"/>
        </w:rPr>
        <w:t>ბული ხელშეკრულების შესაბამისად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 xml:space="preserve">, </w:t>
      </w:r>
      <w:r w:rsidR="00817DD1">
        <w:rPr>
          <w:rFonts w:ascii="Sylfaen" w:eastAsia="Times New Roman" w:hAnsi="Sylfaen"/>
          <w:snapToGrid w:val="0"/>
          <w:szCs w:val="24"/>
          <w:lang w:val="ka-GE" w:eastAsia="en-GB"/>
        </w:rPr>
        <w:t xml:space="preserve">კომპანიის დაფუძნების 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>გზით კომერციალიზაციის შემთხვევაში</w:t>
      </w:r>
      <w:r w:rsidR="004A2944">
        <w:rPr>
          <w:rFonts w:ascii="Sylfaen" w:eastAsia="Times New Roman" w:hAnsi="Sylfaen"/>
          <w:snapToGrid w:val="0"/>
          <w:szCs w:val="24"/>
          <w:lang w:val="ka-GE" w:eastAsia="en-GB"/>
        </w:rPr>
        <w:t>,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 xml:space="preserve"> </w:t>
      </w:r>
      <w:r w:rsidR="00817DD1" w:rsidRPr="00817DD1">
        <w:rPr>
          <w:rFonts w:ascii="Sylfaen" w:eastAsia="Times New Roman" w:hAnsi="Sylfaen"/>
          <w:snapToGrid w:val="0"/>
          <w:szCs w:val="24"/>
          <w:lang w:val="ka-GE" w:eastAsia="en-GB"/>
        </w:rPr>
        <w:t>სააგენტო უფლებამოსილი იქნება მიიღოს კომპანიის წლ</w:t>
      </w:r>
      <w:r w:rsidR="00CE3144">
        <w:rPr>
          <w:rFonts w:ascii="Sylfaen" w:eastAsia="Times New Roman" w:hAnsi="Sylfaen"/>
          <w:snapToGrid w:val="0"/>
          <w:szCs w:val="24"/>
          <w:lang w:val="ka-GE" w:eastAsia="en-GB"/>
        </w:rPr>
        <w:t>იური მოგებიდან 5%-ი არაუმეტეს 7</w:t>
      </w:r>
      <w:r w:rsidR="00E962F8">
        <w:rPr>
          <w:rFonts w:ascii="Sylfaen" w:eastAsia="Times New Roman" w:hAnsi="Sylfaen"/>
          <w:snapToGrid w:val="0"/>
          <w:szCs w:val="24"/>
          <w:lang w:val="ka-GE" w:eastAsia="en-GB"/>
        </w:rPr>
        <w:t xml:space="preserve"> </w:t>
      </w:r>
      <w:r w:rsidR="00817DD1" w:rsidRPr="00817DD1">
        <w:rPr>
          <w:rFonts w:ascii="Sylfaen" w:eastAsia="Times New Roman" w:hAnsi="Sylfaen"/>
          <w:snapToGrid w:val="0"/>
          <w:szCs w:val="24"/>
          <w:lang w:val="ka-GE" w:eastAsia="en-GB"/>
        </w:rPr>
        <w:t>წლის განმავლობაში.</w:t>
      </w:r>
      <w:r w:rsidR="00AE78E2">
        <w:rPr>
          <w:rFonts w:ascii="Sylfaen" w:eastAsia="Times New Roman" w:hAnsi="Sylfaen"/>
          <w:snapToGrid w:val="0"/>
          <w:szCs w:val="24"/>
          <w:lang w:val="ka-GE" w:eastAsia="en-GB"/>
        </w:rPr>
        <w:t xml:space="preserve"> </w:t>
      </w:r>
    </w:p>
    <w:p w14:paraId="2D10808A" w14:textId="3BA46AAF" w:rsidR="00AE78E2" w:rsidRDefault="00AE78E2">
      <w:pPr>
        <w:jc w:val="both"/>
        <w:rPr>
          <w:rFonts w:ascii="Sylfaen" w:eastAsia="Times New Roman" w:hAnsi="Sylfaen"/>
          <w:snapToGrid w:val="0"/>
          <w:szCs w:val="24"/>
          <w:lang w:val="ka-GE" w:eastAsia="en-GB"/>
        </w:rPr>
      </w:pPr>
      <w:r>
        <w:rPr>
          <w:rFonts w:ascii="Sylfaen" w:eastAsia="Times New Roman" w:hAnsi="Sylfaen"/>
          <w:snapToGrid w:val="0"/>
          <w:szCs w:val="24"/>
          <w:lang w:val="ka-GE" w:eastAsia="en-GB"/>
        </w:rPr>
        <w:t>აღსანიშნავია,</w:t>
      </w:r>
      <w:r w:rsidR="00CC4163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რომ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 xml:space="preserve"> </w:t>
      </w:r>
      <w:r w:rsidR="00CC4163">
        <w:rPr>
          <w:rFonts w:ascii="Sylfaen" w:eastAsia="Times New Roman" w:hAnsi="Sylfaen"/>
          <w:snapToGrid w:val="0"/>
          <w:szCs w:val="24"/>
          <w:lang w:val="ka-GE" w:eastAsia="en-GB"/>
        </w:rPr>
        <w:t xml:space="preserve">ტექნოლოგიების გადაცემის პროცესში 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 xml:space="preserve">ახალი კომპანიის დაფუძნებით </w:t>
      </w:r>
      <w:r w:rsidR="00CC4163">
        <w:rPr>
          <w:rFonts w:ascii="Sylfaen" w:eastAsia="Times New Roman" w:hAnsi="Sylfaen"/>
          <w:snapToGrid w:val="0"/>
          <w:szCs w:val="24"/>
          <w:lang w:val="ka-GE" w:eastAsia="en-GB"/>
        </w:rPr>
        <w:t>(</w:t>
      </w:r>
      <w:r w:rsidR="00CC4163">
        <w:rPr>
          <w:rFonts w:ascii="Sylfaen" w:eastAsia="Times New Roman" w:hAnsi="Sylfaen"/>
          <w:snapToGrid w:val="0"/>
          <w:szCs w:val="24"/>
          <w:lang w:eastAsia="en-GB"/>
        </w:rPr>
        <w:t>“spin-off”</w:t>
      </w:r>
      <w:r w:rsidR="00CC4163">
        <w:rPr>
          <w:rFonts w:ascii="Sylfaen" w:eastAsia="Times New Roman" w:hAnsi="Sylfaen"/>
          <w:snapToGrid w:val="0"/>
          <w:szCs w:val="24"/>
          <w:lang w:val="ka-GE" w:eastAsia="en-GB"/>
        </w:rPr>
        <w:t xml:space="preserve"> კომპანიები) კომერციალიზაციის დროს,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 xml:space="preserve"> ანაზღაურების ესეთი მოდელიც (წილი 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lastRenderedPageBreak/>
        <w:t>შემოსავლიდან) ფართოდ არის გავ</w:t>
      </w:r>
      <w:r w:rsidR="00CC4163">
        <w:rPr>
          <w:rFonts w:ascii="Sylfaen" w:eastAsia="Times New Roman" w:hAnsi="Sylfaen"/>
          <w:snapToGrid w:val="0"/>
          <w:szCs w:val="24"/>
          <w:lang w:val="ka-GE" w:eastAsia="en-GB"/>
        </w:rPr>
        <w:t>რ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>ცელებული მსოფლიოში და სწორედ ამი</w:t>
      </w:r>
      <w:r w:rsidR="00CC4163">
        <w:rPr>
          <w:rFonts w:ascii="Sylfaen" w:eastAsia="Times New Roman" w:hAnsi="Sylfaen"/>
          <w:snapToGrid w:val="0"/>
          <w:szCs w:val="24"/>
          <w:lang w:val="ka-GE" w:eastAsia="en-GB"/>
        </w:rPr>
        <w:t>თ იყო განპირობებული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 xml:space="preserve"> </w:t>
      </w:r>
      <w:r w:rsidR="00CC4163">
        <w:rPr>
          <w:rFonts w:ascii="Sylfaen" w:eastAsia="Times New Roman" w:hAnsi="Sylfaen"/>
          <w:snapToGrid w:val="0"/>
          <w:szCs w:val="24"/>
          <w:lang w:val="ka-GE" w:eastAsia="en-GB"/>
        </w:rPr>
        <w:t>„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>ინოვაციების შესახებ</w:t>
      </w:r>
      <w:r w:rsidR="00CC4163">
        <w:rPr>
          <w:rFonts w:ascii="Sylfaen" w:eastAsia="Times New Roman" w:hAnsi="Sylfaen"/>
          <w:snapToGrid w:val="0"/>
          <w:szCs w:val="24"/>
          <w:lang w:val="ka-GE" w:eastAsia="en-GB"/>
        </w:rPr>
        <w:t>“</w:t>
      </w:r>
      <w:r>
        <w:rPr>
          <w:rFonts w:ascii="Sylfaen" w:eastAsia="Times New Roman" w:hAnsi="Sylfaen"/>
          <w:snapToGrid w:val="0"/>
          <w:szCs w:val="24"/>
          <w:lang w:val="ka-GE" w:eastAsia="en-GB"/>
        </w:rPr>
        <w:t xml:space="preserve"> საქართველოს კანონში ანაზღაურების ამ მოდელის გათვალისწინება. </w:t>
      </w:r>
    </w:p>
    <w:p w14:paraId="259E92B7" w14:textId="77777777" w:rsidR="00CC4163" w:rsidRPr="008D05C8" w:rsidRDefault="00CC4163">
      <w:pPr>
        <w:jc w:val="both"/>
        <w:rPr>
          <w:rFonts w:ascii="Sylfaen" w:eastAsia="Times New Roman" w:hAnsi="Sylfaen"/>
          <w:snapToGrid w:val="0"/>
          <w:szCs w:val="24"/>
          <w:lang w:val="ka-GE" w:eastAsia="en-GB"/>
        </w:rPr>
      </w:pPr>
    </w:p>
    <w:p w14:paraId="2DEAE152" w14:textId="77777777" w:rsidR="00F8239D" w:rsidRPr="003D6092" w:rsidRDefault="00F8239D" w:rsidP="008D05C8">
      <w:pPr>
        <w:jc w:val="both"/>
        <w:rPr>
          <w:rFonts w:ascii="Sylfaen" w:eastAsia="Times New Roman" w:hAnsi="Sylfaen"/>
          <w:b/>
          <w:snapToGrid w:val="0"/>
          <w:szCs w:val="24"/>
          <w:lang w:val="ka-GE" w:eastAsia="en-GB"/>
        </w:rPr>
      </w:pPr>
      <w:r w:rsidRPr="003D6092">
        <w:rPr>
          <w:rFonts w:ascii="Sylfaen" w:hAnsi="Sylfaen" w:cs="Sylfaen"/>
          <w:b/>
          <w:lang w:val="ka-GE"/>
        </w:rPr>
        <w:t>ინფორმაცია</w:t>
      </w:r>
      <w:r w:rsidRPr="003D6092">
        <w:rPr>
          <w:b/>
          <w:lang w:val="ka-GE"/>
        </w:rPr>
        <w:t xml:space="preserve">  </w:t>
      </w:r>
      <w:r w:rsidRPr="003D6092">
        <w:rPr>
          <w:rFonts w:ascii="Sylfaen" w:hAnsi="Sylfaen" w:cs="Sylfaen"/>
          <w:b/>
          <w:lang w:val="ka-GE"/>
        </w:rPr>
        <w:t>ევროკავშირის</w:t>
      </w:r>
      <w:r w:rsidRPr="003D6092">
        <w:rPr>
          <w:b/>
          <w:lang w:val="ka-GE"/>
        </w:rPr>
        <w:t xml:space="preserve"> </w:t>
      </w:r>
      <w:r w:rsidRPr="003D6092">
        <w:rPr>
          <w:rFonts w:ascii="Sylfaen" w:hAnsi="Sylfaen" w:cs="Sylfaen"/>
          <w:b/>
          <w:lang w:val="ka-GE"/>
        </w:rPr>
        <w:t>სამართლებრივი</w:t>
      </w:r>
      <w:r w:rsidRPr="003D6092">
        <w:rPr>
          <w:b/>
          <w:lang w:val="ka-GE"/>
        </w:rPr>
        <w:t xml:space="preserve"> </w:t>
      </w:r>
      <w:r w:rsidRPr="003D6092">
        <w:rPr>
          <w:rFonts w:ascii="Sylfaen" w:hAnsi="Sylfaen" w:cs="Sylfaen"/>
          <w:b/>
          <w:lang w:val="ka-GE"/>
        </w:rPr>
        <w:t>აქტის</w:t>
      </w:r>
      <w:r w:rsidRPr="003D6092">
        <w:rPr>
          <w:b/>
          <w:spacing w:val="50"/>
          <w:lang w:val="ka-GE"/>
        </w:rPr>
        <w:t xml:space="preserve"> </w:t>
      </w:r>
      <w:r w:rsidRPr="003D6092">
        <w:rPr>
          <w:rFonts w:ascii="Sylfaen" w:hAnsi="Sylfaen" w:cs="Sylfaen"/>
          <w:b/>
          <w:lang w:val="ka-GE"/>
        </w:rPr>
        <w:t>შესახებ</w:t>
      </w:r>
    </w:p>
    <w:p w14:paraId="26D2C535" w14:textId="47E69E56" w:rsidR="00394162" w:rsidRPr="003D6092" w:rsidRDefault="00F8239D" w:rsidP="005504D0">
      <w:pPr>
        <w:jc w:val="both"/>
        <w:rPr>
          <w:rFonts w:ascii="Sylfaen" w:hAnsi="Sylfaen" w:cs="Sylfaen"/>
          <w:lang w:val="ka-GE"/>
        </w:rPr>
      </w:pPr>
      <w:r w:rsidRPr="003D6092">
        <w:rPr>
          <w:rFonts w:ascii="Sylfaen" w:hAnsi="Sylfaen" w:cs="Sylfaen"/>
          <w:lang w:val="ka-GE"/>
        </w:rPr>
        <w:t>დადგენილების პროექტი</w:t>
      </w:r>
      <w:r w:rsidR="000749B5">
        <w:rPr>
          <w:rFonts w:ascii="Sylfaen" w:hAnsi="Sylfaen" w:cs="Sylfaen"/>
          <w:lang w:val="ka-GE"/>
        </w:rPr>
        <w:t xml:space="preserve">ს მიღება არ გამომდინარეობს </w:t>
      </w:r>
      <w:r w:rsidRPr="003D6092">
        <w:rPr>
          <w:rFonts w:ascii="Sylfaen" w:hAnsi="Sylfaen" w:cs="Sylfaen"/>
          <w:lang w:val="ka-GE"/>
        </w:rPr>
        <w:t>ევროკავშირის სამართლებრივ</w:t>
      </w:r>
      <w:r w:rsidR="000749B5">
        <w:rPr>
          <w:rFonts w:ascii="Sylfaen" w:hAnsi="Sylfaen" w:cs="Sylfaen"/>
          <w:lang w:val="ka-GE"/>
        </w:rPr>
        <w:t>ი</w:t>
      </w:r>
      <w:r w:rsidR="00394162" w:rsidRPr="003D6092">
        <w:rPr>
          <w:rFonts w:ascii="Sylfaen" w:hAnsi="Sylfaen" w:cs="Sylfaen"/>
          <w:lang w:val="ka-GE"/>
        </w:rPr>
        <w:t xml:space="preserve"> </w:t>
      </w:r>
      <w:r w:rsidRPr="003D6092">
        <w:rPr>
          <w:rFonts w:ascii="Sylfaen" w:hAnsi="Sylfaen" w:cs="Sylfaen"/>
          <w:lang w:val="ka-GE"/>
        </w:rPr>
        <w:t>აქტ</w:t>
      </w:r>
      <w:r w:rsidR="000749B5">
        <w:rPr>
          <w:rFonts w:ascii="Sylfaen" w:hAnsi="Sylfaen" w:cs="Sylfaen"/>
          <w:lang w:val="ka-GE"/>
        </w:rPr>
        <w:t>ებიდან და არ ეწინააღმდეგება მათ.</w:t>
      </w:r>
    </w:p>
    <w:p w14:paraId="7EE4417D" w14:textId="77777777" w:rsidR="00394162" w:rsidRPr="003D6092" w:rsidRDefault="00394162" w:rsidP="00B542E4">
      <w:pPr>
        <w:jc w:val="both"/>
        <w:rPr>
          <w:rFonts w:ascii="Sylfaen" w:hAnsi="Sylfaen" w:cs="Sylfaen"/>
          <w:lang w:val="ka-GE"/>
        </w:rPr>
      </w:pPr>
    </w:p>
    <w:p w14:paraId="15B1644E" w14:textId="77777777" w:rsidR="00394162" w:rsidRPr="003D6092" w:rsidRDefault="00394162" w:rsidP="008D05C8">
      <w:pPr>
        <w:jc w:val="both"/>
        <w:rPr>
          <w:rFonts w:ascii="Sylfaen" w:hAnsi="Sylfaen"/>
          <w:b/>
          <w:bCs/>
          <w:lang w:val="ka-GE"/>
        </w:rPr>
      </w:pPr>
      <w:r w:rsidRPr="003D6092">
        <w:rPr>
          <w:rFonts w:ascii="Sylfaen" w:hAnsi="Sylfaen" w:cs="Sylfaen"/>
          <w:b/>
          <w:lang w:val="ka-GE"/>
        </w:rPr>
        <w:t>პროექტის</w:t>
      </w:r>
      <w:r w:rsidRPr="003D6092">
        <w:rPr>
          <w:b/>
          <w:lang w:val="ka-GE"/>
        </w:rPr>
        <w:t xml:space="preserve"> </w:t>
      </w:r>
      <w:r w:rsidRPr="003D6092">
        <w:rPr>
          <w:rFonts w:ascii="Sylfaen" w:hAnsi="Sylfaen" w:cs="Sylfaen"/>
          <w:b/>
          <w:lang w:val="ka-GE"/>
        </w:rPr>
        <w:t>მიღებით</w:t>
      </w:r>
      <w:r w:rsidRPr="003D6092">
        <w:rPr>
          <w:b/>
          <w:lang w:val="ka-GE"/>
        </w:rPr>
        <w:t xml:space="preserve"> </w:t>
      </w:r>
      <w:r w:rsidRPr="003D6092">
        <w:rPr>
          <w:rFonts w:ascii="Sylfaen" w:hAnsi="Sylfaen" w:cs="Sylfaen"/>
          <w:b/>
          <w:lang w:val="ka-GE"/>
        </w:rPr>
        <w:t>გამოწვეული</w:t>
      </w:r>
      <w:r w:rsidRPr="003D6092">
        <w:rPr>
          <w:b/>
          <w:lang w:val="ka-GE"/>
        </w:rPr>
        <w:t xml:space="preserve"> </w:t>
      </w:r>
      <w:r w:rsidRPr="003D6092">
        <w:rPr>
          <w:rFonts w:ascii="Sylfaen" w:hAnsi="Sylfaen" w:cs="Sylfaen"/>
          <w:b/>
          <w:lang w:val="ka-GE"/>
        </w:rPr>
        <w:t>საფინანსო</w:t>
      </w:r>
      <w:r w:rsidRPr="003D6092">
        <w:rPr>
          <w:b/>
          <w:lang w:val="ka-GE"/>
        </w:rPr>
        <w:t>-</w:t>
      </w:r>
      <w:r w:rsidRPr="003D6092">
        <w:rPr>
          <w:rFonts w:ascii="Sylfaen" w:hAnsi="Sylfaen" w:cs="Sylfaen"/>
          <w:b/>
          <w:lang w:val="ka-GE"/>
        </w:rPr>
        <w:t>ეკონომიკური</w:t>
      </w:r>
      <w:r w:rsidRPr="003D6092">
        <w:rPr>
          <w:b/>
          <w:lang w:val="ka-GE"/>
        </w:rPr>
        <w:t xml:space="preserve"> </w:t>
      </w:r>
      <w:r w:rsidRPr="003D6092">
        <w:rPr>
          <w:rFonts w:ascii="Sylfaen" w:hAnsi="Sylfaen" w:cs="Sylfaen"/>
          <w:b/>
          <w:lang w:val="ka-GE"/>
        </w:rPr>
        <w:t>შედეგების</w:t>
      </w:r>
      <w:r w:rsidRPr="003D6092">
        <w:rPr>
          <w:b/>
          <w:lang w:val="ka-GE"/>
        </w:rPr>
        <w:t xml:space="preserve">  </w:t>
      </w:r>
      <w:r w:rsidRPr="003D6092">
        <w:rPr>
          <w:b/>
          <w:spacing w:val="42"/>
          <w:lang w:val="ka-GE"/>
        </w:rPr>
        <w:t xml:space="preserve"> </w:t>
      </w:r>
      <w:r w:rsidRPr="003D6092">
        <w:rPr>
          <w:rFonts w:ascii="Sylfaen" w:hAnsi="Sylfaen" w:cs="Sylfaen"/>
          <w:b/>
          <w:lang w:val="ka-GE"/>
        </w:rPr>
        <w:t>გაანგარიშება</w:t>
      </w:r>
    </w:p>
    <w:p w14:paraId="5161BC9B" w14:textId="6C185287" w:rsidR="00394162" w:rsidRPr="003D6092" w:rsidRDefault="00394162" w:rsidP="005504D0">
      <w:pPr>
        <w:jc w:val="both"/>
        <w:rPr>
          <w:rFonts w:ascii="Sylfaen" w:hAnsi="Sylfaen"/>
          <w:lang w:val="ka-GE"/>
        </w:rPr>
      </w:pPr>
      <w:r w:rsidRPr="003D6092">
        <w:rPr>
          <w:rFonts w:ascii="Sylfaen" w:hAnsi="Sylfaen" w:cs="Sylfaen"/>
          <w:lang w:val="ka-GE"/>
        </w:rPr>
        <w:t>დადგენილების</w:t>
      </w:r>
      <w:r w:rsidRPr="003D6092">
        <w:rPr>
          <w:lang w:val="ka-GE"/>
        </w:rPr>
        <w:t xml:space="preserve"> </w:t>
      </w:r>
      <w:r w:rsidRPr="003D6092">
        <w:rPr>
          <w:rFonts w:ascii="Sylfaen" w:hAnsi="Sylfaen" w:cs="Sylfaen"/>
          <w:lang w:val="ka-GE"/>
        </w:rPr>
        <w:t>პროექტის</w:t>
      </w:r>
      <w:r w:rsidRPr="003D6092">
        <w:rPr>
          <w:lang w:val="ka-GE"/>
        </w:rPr>
        <w:t xml:space="preserve"> </w:t>
      </w:r>
      <w:r w:rsidRPr="003D6092">
        <w:rPr>
          <w:rFonts w:ascii="Sylfaen" w:hAnsi="Sylfaen" w:cs="Sylfaen"/>
          <w:lang w:val="ka-GE"/>
        </w:rPr>
        <w:t>მიღება</w:t>
      </w:r>
      <w:r w:rsidRPr="003D6092">
        <w:rPr>
          <w:lang w:val="ka-GE"/>
        </w:rPr>
        <w:t xml:space="preserve"> </w:t>
      </w:r>
      <w:r w:rsidRPr="003D6092">
        <w:rPr>
          <w:rFonts w:ascii="Sylfaen" w:hAnsi="Sylfaen" w:cs="Sylfaen"/>
          <w:lang w:val="ka-GE"/>
        </w:rPr>
        <w:t>არ</w:t>
      </w:r>
      <w:r w:rsidRPr="003D6092">
        <w:rPr>
          <w:lang w:val="ka-GE"/>
        </w:rPr>
        <w:t xml:space="preserve"> </w:t>
      </w:r>
      <w:r w:rsidRPr="003D6092">
        <w:rPr>
          <w:rFonts w:ascii="Sylfaen" w:hAnsi="Sylfaen" w:cs="Sylfaen"/>
          <w:lang w:val="ka-GE"/>
        </w:rPr>
        <w:t>მოახდენს</w:t>
      </w:r>
      <w:r w:rsidRPr="003D6092">
        <w:rPr>
          <w:lang w:val="ka-GE"/>
        </w:rPr>
        <w:t xml:space="preserve"> </w:t>
      </w:r>
      <w:r w:rsidRPr="003D6092">
        <w:rPr>
          <w:rFonts w:ascii="Sylfaen" w:hAnsi="Sylfaen" w:cs="Sylfaen"/>
          <w:lang w:val="ka-GE"/>
        </w:rPr>
        <w:t>გავლენას</w:t>
      </w:r>
      <w:r w:rsidRPr="003D6092">
        <w:rPr>
          <w:lang w:val="ka-GE"/>
        </w:rPr>
        <w:t xml:space="preserve"> </w:t>
      </w:r>
      <w:r w:rsidRPr="003D6092">
        <w:rPr>
          <w:rFonts w:ascii="Sylfaen" w:hAnsi="Sylfaen" w:cs="Sylfaen"/>
          <w:lang w:val="ka-GE"/>
        </w:rPr>
        <w:t>სახელმწიფო</w:t>
      </w:r>
      <w:r w:rsidRPr="003D6092">
        <w:rPr>
          <w:spacing w:val="7"/>
          <w:lang w:val="ka-GE"/>
        </w:rPr>
        <w:t xml:space="preserve"> </w:t>
      </w:r>
      <w:r w:rsidRPr="003D6092">
        <w:rPr>
          <w:rFonts w:ascii="Sylfaen" w:hAnsi="Sylfaen" w:cs="Sylfaen"/>
          <w:lang w:val="ka-GE"/>
        </w:rPr>
        <w:t>ბიუჯეტის</w:t>
      </w:r>
      <w:r w:rsidRPr="003D6092">
        <w:rPr>
          <w:lang w:val="ka-GE"/>
        </w:rPr>
        <w:t xml:space="preserve"> </w:t>
      </w:r>
      <w:r w:rsidRPr="003D6092">
        <w:rPr>
          <w:rFonts w:ascii="Sylfaen" w:hAnsi="Sylfaen" w:cs="Sylfaen"/>
          <w:lang w:val="ka-GE"/>
        </w:rPr>
        <w:t>საშემოსავლო</w:t>
      </w:r>
      <w:r w:rsidR="000749B5">
        <w:rPr>
          <w:rFonts w:ascii="Sylfaen" w:hAnsi="Sylfaen" w:cs="Sylfaen"/>
          <w:lang w:val="ka-GE"/>
        </w:rPr>
        <w:t xml:space="preserve"> და ხარჯვით</w:t>
      </w:r>
      <w:r w:rsidRPr="003D6092">
        <w:rPr>
          <w:lang w:val="ka-GE"/>
        </w:rPr>
        <w:t xml:space="preserve"> </w:t>
      </w:r>
      <w:r w:rsidRPr="003D6092">
        <w:rPr>
          <w:rFonts w:ascii="Sylfaen" w:hAnsi="Sylfaen" w:cs="Sylfaen"/>
          <w:lang w:val="ka-GE"/>
        </w:rPr>
        <w:t>ნაწილზე</w:t>
      </w:r>
      <w:r w:rsidRPr="003D6092">
        <w:rPr>
          <w:lang w:val="ka-GE"/>
        </w:rPr>
        <w:t xml:space="preserve">. </w:t>
      </w:r>
      <w:r w:rsidRPr="003D6092">
        <w:rPr>
          <w:rFonts w:ascii="Sylfaen" w:hAnsi="Sylfaen"/>
          <w:lang w:val="ka-GE"/>
        </w:rPr>
        <w:t>დადგენილების პროექტი განხორციელება მსოფლიო ბანკის მიერ სააგენტოს ტექნოლოგიების გადაცემის საპილოტე პროექტისთვის გამოყოფილი გრანტის (</w:t>
      </w:r>
      <w:r w:rsidR="001E793E" w:rsidRPr="00B01E73">
        <w:rPr>
          <w:rFonts w:ascii="Sylfaen" w:eastAsia="Times New Roman" w:hAnsi="Sylfaen"/>
          <w:snapToGrid w:val="0"/>
          <w:szCs w:val="24"/>
          <w:lang w:val="ka-GE" w:eastAsia="en-GB"/>
        </w:rPr>
        <w:t>1,052,600</w:t>
      </w:r>
      <w:r w:rsidR="001E793E" w:rsidRPr="003D6092">
        <w:rPr>
          <w:rFonts w:ascii="Sylfaen" w:eastAsia="Times New Roman" w:hAnsi="Sylfaen"/>
          <w:snapToGrid w:val="0"/>
          <w:szCs w:val="24"/>
          <w:lang w:val="ka-GE" w:eastAsia="en-GB"/>
        </w:rPr>
        <w:t xml:space="preserve"> </w:t>
      </w:r>
      <w:r w:rsidRPr="003D6092">
        <w:rPr>
          <w:rFonts w:ascii="Sylfaen" w:hAnsi="Sylfaen"/>
          <w:lang w:val="ka-GE"/>
        </w:rPr>
        <w:t xml:space="preserve"> მილიონი ევრო) ფარგლებში.</w:t>
      </w:r>
    </w:p>
    <w:p w14:paraId="2D8D6FF5" w14:textId="77777777" w:rsidR="00394162" w:rsidRPr="003D6092" w:rsidRDefault="00394162" w:rsidP="008D05C8">
      <w:pPr>
        <w:jc w:val="both"/>
        <w:rPr>
          <w:rFonts w:ascii="Sylfaen" w:eastAsia="Sylfaen" w:hAnsi="Sylfaen" w:cs="Sylfaen"/>
          <w:sz w:val="23"/>
          <w:szCs w:val="23"/>
          <w:lang w:val="ka-GE"/>
        </w:rPr>
      </w:pPr>
    </w:p>
    <w:p w14:paraId="260CE831" w14:textId="77777777" w:rsidR="00394162" w:rsidRPr="003D6092" w:rsidRDefault="00394162" w:rsidP="008D05C8">
      <w:pPr>
        <w:jc w:val="both"/>
        <w:rPr>
          <w:rFonts w:ascii="Sylfaen" w:hAnsi="Sylfaen"/>
          <w:b/>
          <w:bCs/>
          <w:lang w:val="ka-GE"/>
        </w:rPr>
      </w:pPr>
      <w:r w:rsidRPr="003D6092">
        <w:rPr>
          <w:rFonts w:ascii="Sylfaen" w:hAnsi="Sylfaen" w:cs="Sylfaen"/>
          <w:b/>
          <w:lang w:val="ka-GE"/>
        </w:rPr>
        <w:t>პროექტის</w:t>
      </w:r>
      <w:r w:rsidRPr="003D6092">
        <w:rPr>
          <w:b/>
          <w:lang w:val="ka-GE"/>
        </w:rPr>
        <w:t xml:space="preserve">  </w:t>
      </w:r>
      <w:r w:rsidRPr="003D6092">
        <w:rPr>
          <w:rFonts w:ascii="Sylfaen" w:hAnsi="Sylfaen" w:cs="Sylfaen"/>
          <w:b/>
          <w:lang w:val="ka-GE"/>
        </w:rPr>
        <w:t>მოსალოდნელი</w:t>
      </w:r>
      <w:r w:rsidRPr="003D6092">
        <w:rPr>
          <w:b/>
          <w:spacing w:val="6"/>
          <w:lang w:val="ka-GE"/>
        </w:rPr>
        <w:t xml:space="preserve"> </w:t>
      </w:r>
      <w:r w:rsidRPr="003D6092">
        <w:rPr>
          <w:rFonts w:ascii="Sylfaen" w:hAnsi="Sylfaen" w:cs="Sylfaen"/>
          <w:b/>
          <w:lang w:val="ka-GE"/>
        </w:rPr>
        <w:t>შედეგი</w:t>
      </w:r>
    </w:p>
    <w:p w14:paraId="58345FA3" w14:textId="064A0C6B" w:rsidR="00394162" w:rsidRPr="003D6092" w:rsidRDefault="00394162" w:rsidP="005504D0">
      <w:pPr>
        <w:jc w:val="both"/>
        <w:rPr>
          <w:rFonts w:ascii="Sylfaen" w:hAnsi="Sylfaen" w:cs="Sylfaen"/>
          <w:lang w:val="ka-GE"/>
        </w:rPr>
      </w:pPr>
      <w:r w:rsidRPr="003D6092">
        <w:rPr>
          <w:rFonts w:ascii="Sylfaen" w:eastAsia="Times New Roman" w:hAnsi="Sylfaen"/>
          <w:snapToGrid w:val="0"/>
          <w:szCs w:val="24"/>
          <w:lang w:val="ka-GE" w:eastAsia="en-GB"/>
        </w:rPr>
        <w:t>დადგენილების პროექტის განხორციელების შედეგად, მოხდება საქართველოს მასშტაბით არსებული მეცნიერული მიღწევების, კვლევის შედეგების, გამოგონებების</w:t>
      </w:r>
      <w:r w:rsidR="004B457A">
        <w:rPr>
          <w:rFonts w:ascii="Sylfaen" w:eastAsia="Times New Roman" w:hAnsi="Sylfaen"/>
          <w:snapToGrid w:val="0"/>
          <w:szCs w:val="24"/>
          <w:lang w:val="ka-GE" w:eastAsia="en-GB"/>
        </w:rPr>
        <w:t>/სასარგებლო მოდელის</w:t>
      </w:r>
      <w:r w:rsidRPr="003D6092">
        <w:rPr>
          <w:rFonts w:ascii="Sylfaen" w:eastAsia="Times New Roman" w:hAnsi="Sylfaen"/>
          <w:snapToGrid w:val="0"/>
          <w:szCs w:val="24"/>
          <w:lang w:val="ka-GE" w:eastAsia="en-GB"/>
        </w:rPr>
        <w:t>, ტექნოლოგიებისა და ინოვაციების კომერციალიზაცია.</w:t>
      </w:r>
    </w:p>
    <w:p w14:paraId="6C45E720" w14:textId="77777777" w:rsidR="00394162" w:rsidRPr="003D6092" w:rsidRDefault="00394162" w:rsidP="008D05C8">
      <w:pPr>
        <w:jc w:val="both"/>
        <w:rPr>
          <w:rFonts w:ascii="Sylfaen" w:eastAsia="Sylfaen" w:hAnsi="Sylfaen" w:cs="Sylfaen"/>
          <w:sz w:val="23"/>
          <w:szCs w:val="23"/>
          <w:lang w:val="ka-GE"/>
        </w:rPr>
      </w:pPr>
    </w:p>
    <w:p w14:paraId="50C09A94" w14:textId="414EAD7A" w:rsidR="00394162" w:rsidRPr="003D6092" w:rsidRDefault="00394162" w:rsidP="008D05C8">
      <w:pPr>
        <w:jc w:val="both"/>
        <w:rPr>
          <w:rFonts w:ascii="Sylfaen" w:hAnsi="Sylfaen"/>
          <w:b/>
          <w:bCs/>
          <w:lang w:val="ka-GE"/>
        </w:rPr>
      </w:pPr>
      <w:r w:rsidRPr="003D6092">
        <w:rPr>
          <w:rFonts w:ascii="Sylfaen" w:hAnsi="Sylfaen" w:cs="Sylfaen"/>
          <w:b/>
          <w:lang w:val="ka-GE"/>
        </w:rPr>
        <w:t>პროექტის</w:t>
      </w:r>
      <w:r w:rsidRPr="003D6092">
        <w:rPr>
          <w:b/>
          <w:lang w:val="ka-GE"/>
        </w:rPr>
        <w:t xml:space="preserve"> </w:t>
      </w:r>
      <w:r w:rsidRPr="003D6092">
        <w:rPr>
          <w:rFonts w:ascii="Sylfaen" w:hAnsi="Sylfaen" w:cs="Sylfaen"/>
          <w:b/>
          <w:lang w:val="ka-GE"/>
        </w:rPr>
        <w:t>განხორციელების</w:t>
      </w:r>
      <w:r w:rsidRPr="003D6092">
        <w:rPr>
          <w:b/>
          <w:spacing w:val="9"/>
          <w:lang w:val="ka-GE"/>
        </w:rPr>
        <w:t xml:space="preserve"> </w:t>
      </w:r>
      <w:r w:rsidR="00C72974">
        <w:rPr>
          <w:b/>
          <w:spacing w:val="9"/>
          <w:lang w:val="ka-GE"/>
        </w:rPr>
        <w:t>ვ</w:t>
      </w:r>
      <w:r w:rsidRPr="003D6092">
        <w:rPr>
          <w:rFonts w:ascii="Sylfaen" w:hAnsi="Sylfaen" w:cs="Sylfaen"/>
          <w:b/>
          <w:lang w:val="ka-GE"/>
        </w:rPr>
        <w:t>ადები</w:t>
      </w:r>
    </w:p>
    <w:p w14:paraId="07F70599" w14:textId="145C887E" w:rsidR="00394162" w:rsidRDefault="00394162" w:rsidP="005504D0">
      <w:pPr>
        <w:jc w:val="both"/>
        <w:rPr>
          <w:rFonts w:ascii="Sylfaen" w:hAnsi="Sylfaen" w:cs="Sylfaen"/>
          <w:lang w:val="ka-GE"/>
        </w:rPr>
      </w:pPr>
      <w:r w:rsidRPr="003D6092">
        <w:rPr>
          <w:rFonts w:ascii="Sylfaen" w:hAnsi="Sylfaen" w:cs="Sylfaen"/>
          <w:lang w:val="ka-GE"/>
        </w:rPr>
        <w:t>წარმოდგენილი</w:t>
      </w:r>
      <w:r w:rsidRPr="003D6092">
        <w:rPr>
          <w:lang w:val="ka-GE"/>
        </w:rPr>
        <w:t xml:space="preserve"> </w:t>
      </w:r>
      <w:r w:rsidRPr="003D6092">
        <w:rPr>
          <w:rFonts w:ascii="Sylfaen" w:hAnsi="Sylfaen" w:cs="Sylfaen"/>
          <w:lang w:val="ka-GE"/>
        </w:rPr>
        <w:t>დადგენილების</w:t>
      </w:r>
      <w:r w:rsidRPr="003D6092">
        <w:rPr>
          <w:lang w:val="ka-GE"/>
        </w:rPr>
        <w:t xml:space="preserve"> </w:t>
      </w:r>
      <w:r w:rsidR="00C72974">
        <w:rPr>
          <w:rFonts w:ascii="Sylfaen" w:hAnsi="Sylfaen" w:cs="Sylfaen"/>
          <w:lang w:val="ka-GE"/>
        </w:rPr>
        <w:t>პროექტის</w:t>
      </w:r>
      <w:r w:rsidRPr="003D6092">
        <w:rPr>
          <w:lang w:val="ka-GE"/>
        </w:rPr>
        <w:t xml:space="preserve"> </w:t>
      </w:r>
      <w:r w:rsidR="00C72974">
        <w:rPr>
          <w:rFonts w:ascii="Sylfaen" w:hAnsi="Sylfaen" w:cs="Sylfaen"/>
          <w:lang w:val="ka-GE"/>
        </w:rPr>
        <w:t xml:space="preserve">განხორციელება </w:t>
      </w:r>
      <w:r w:rsidR="000749B5">
        <w:rPr>
          <w:rFonts w:ascii="Sylfaen" w:hAnsi="Sylfaen" w:cs="Sylfaen"/>
          <w:lang w:val="ka-GE"/>
        </w:rPr>
        <w:t>კონკრეტულ ვადებთან არ არის დაკავშირებული.</w:t>
      </w:r>
    </w:p>
    <w:p w14:paraId="3CECF801" w14:textId="62B73A59" w:rsidR="006972D4" w:rsidRPr="006972D4" w:rsidRDefault="006972D4" w:rsidP="005504D0">
      <w:pPr>
        <w:jc w:val="both"/>
        <w:rPr>
          <w:rFonts w:ascii="Sylfaen" w:hAnsi="Sylfaen" w:cs="Sylfaen"/>
          <w:b/>
          <w:lang w:val="ka-GE"/>
        </w:rPr>
      </w:pPr>
      <w:r w:rsidRPr="006972D4">
        <w:rPr>
          <w:rFonts w:ascii="Sylfaen" w:hAnsi="Sylfaen" w:cs="Sylfaen"/>
          <w:b/>
          <w:lang w:val="ka-GE"/>
        </w:rPr>
        <w:t>პროექტის გავლენა ბავშვთა უფლებრივ მდგომარეობაზე</w:t>
      </w:r>
    </w:p>
    <w:p w14:paraId="2A465BCC" w14:textId="19D9455E" w:rsidR="006972D4" w:rsidRPr="003D6092" w:rsidRDefault="006972D4" w:rsidP="005504D0">
      <w:pPr>
        <w:jc w:val="both"/>
        <w:rPr>
          <w:lang w:val="ka-GE"/>
        </w:rPr>
      </w:pPr>
      <w:r>
        <w:rPr>
          <w:rFonts w:ascii="Sylfaen" w:hAnsi="Sylfaen" w:cs="Sylfaen"/>
          <w:lang w:val="ka-GE"/>
        </w:rPr>
        <w:t>პროექტის მიღება გავლენას არ ახდენს ბავშვთა უფლებრივ მდგომარეობაზე</w:t>
      </w:r>
    </w:p>
    <w:p w14:paraId="2A9E6C4A" w14:textId="77777777" w:rsidR="00394162" w:rsidRPr="003D6092" w:rsidRDefault="00394162" w:rsidP="008D05C8">
      <w:pPr>
        <w:jc w:val="both"/>
        <w:rPr>
          <w:rFonts w:ascii="Sylfaen" w:eastAsia="Sylfaen" w:hAnsi="Sylfaen" w:cs="Sylfaen"/>
          <w:sz w:val="23"/>
          <w:szCs w:val="23"/>
          <w:lang w:val="ka-GE"/>
        </w:rPr>
      </w:pPr>
    </w:p>
    <w:p w14:paraId="1AAD2515" w14:textId="77777777" w:rsidR="00394162" w:rsidRPr="003D6092" w:rsidRDefault="00394162" w:rsidP="008D05C8">
      <w:pPr>
        <w:jc w:val="both"/>
        <w:rPr>
          <w:rFonts w:ascii="Sylfaen" w:hAnsi="Sylfaen"/>
          <w:b/>
          <w:bCs/>
          <w:lang w:val="ka-GE"/>
        </w:rPr>
      </w:pPr>
      <w:r w:rsidRPr="003D6092">
        <w:rPr>
          <w:rFonts w:ascii="Sylfaen" w:hAnsi="Sylfaen" w:cs="Sylfaen"/>
          <w:b/>
          <w:lang w:val="ka-GE"/>
        </w:rPr>
        <w:t>პროექტის</w:t>
      </w:r>
      <w:r w:rsidRPr="003D6092">
        <w:rPr>
          <w:b/>
          <w:lang w:val="ka-GE"/>
        </w:rPr>
        <w:t xml:space="preserve"> </w:t>
      </w:r>
      <w:r w:rsidRPr="003D6092">
        <w:rPr>
          <w:rFonts w:ascii="Sylfaen" w:hAnsi="Sylfaen" w:cs="Sylfaen"/>
          <w:b/>
          <w:lang w:val="ka-GE"/>
        </w:rPr>
        <w:t>ავტორი</w:t>
      </w:r>
      <w:r w:rsidRPr="003D6092">
        <w:rPr>
          <w:b/>
          <w:lang w:val="ka-GE"/>
        </w:rPr>
        <w:t xml:space="preserve"> </w:t>
      </w:r>
      <w:r w:rsidRPr="003D6092">
        <w:rPr>
          <w:rFonts w:ascii="Sylfaen" w:hAnsi="Sylfaen" w:cs="Sylfaen"/>
          <w:b/>
          <w:lang w:val="ka-GE"/>
        </w:rPr>
        <w:t>და</w:t>
      </w:r>
      <w:r w:rsidRPr="003D6092">
        <w:rPr>
          <w:b/>
          <w:lang w:val="ka-GE"/>
        </w:rPr>
        <w:t xml:space="preserve"> </w:t>
      </w:r>
      <w:r w:rsidRPr="003D6092">
        <w:rPr>
          <w:rFonts w:ascii="Sylfaen" w:hAnsi="Sylfaen" w:cs="Sylfaen"/>
          <w:b/>
          <w:lang w:val="ka-GE"/>
        </w:rPr>
        <w:t>პროექტის</w:t>
      </w:r>
      <w:r w:rsidRPr="003D6092">
        <w:rPr>
          <w:b/>
          <w:lang w:val="ka-GE"/>
        </w:rPr>
        <w:t xml:space="preserve"> </w:t>
      </w:r>
      <w:r w:rsidRPr="003D6092">
        <w:rPr>
          <w:b/>
          <w:spacing w:val="22"/>
          <w:lang w:val="ka-GE"/>
        </w:rPr>
        <w:t xml:space="preserve"> </w:t>
      </w:r>
      <w:r w:rsidRPr="003D6092">
        <w:rPr>
          <w:rFonts w:ascii="Sylfaen" w:hAnsi="Sylfaen" w:cs="Sylfaen"/>
          <w:b/>
          <w:lang w:val="ka-GE"/>
        </w:rPr>
        <w:t>წარმდგენი</w:t>
      </w:r>
    </w:p>
    <w:p w14:paraId="7F745411" w14:textId="763AD574" w:rsidR="00394162" w:rsidRPr="003D6092" w:rsidRDefault="00394162" w:rsidP="005504D0">
      <w:pPr>
        <w:jc w:val="both"/>
        <w:rPr>
          <w:rFonts w:ascii="Sylfaen" w:hAnsi="Sylfaen"/>
          <w:lang w:val="ka-GE"/>
        </w:rPr>
        <w:sectPr w:rsidR="00394162" w:rsidRPr="003D6092" w:rsidSect="00C379C9">
          <w:footerReference w:type="default" r:id="rId9"/>
          <w:pgSz w:w="11910" w:h="16840"/>
          <w:pgMar w:top="990" w:right="1340" w:bottom="280" w:left="1320" w:header="720" w:footer="720" w:gutter="0"/>
          <w:cols w:space="720"/>
        </w:sectPr>
      </w:pPr>
      <w:r w:rsidRPr="003D6092">
        <w:rPr>
          <w:rFonts w:ascii="Sylfaen" w:hAnsi="Sylfaen" w:cs="Sylfaen"/>
          <w:lang w:val="ka-GE"/>
        </w:rPr>
        <w:t>დადგენილების პროექტის</w:t>
      </w:r>
      <w:r w:rsidRPr="003D6092">
        <w:rPr>
          <w:lang w:val="ka-GE"/>
        </w:rPr>
        <w:t xml:space="preserve"> </w:t>
      </w:r>
      <w:r w:rsidRPr="003D6092">
        <w:rPr>
          <w:rFonts w:ascii="Sylfaen" w:hAnsi="Sylfaen" w:cs="Sylfaen"/>
          <w:lang w:val="ka-GE"/>
        </w:rPr>
        <w:t>ავტორი</w:t>
      </w:r>
      <w:r w:rsidR="003D6092" w:rsidRPr="003D6092">
        <w:rPr>
          <w:rFonts w:ascii="Sylfaen" w:hAnsi="Sylfaen" w:cs="Sylfaen"/>
          <w:lang w:val="ka-GE"/>
        </w:rPr>
        <w:t>ა</w:t>
      </w:r>
      <w:r w:rsidR="000749B5">
        <w:rPr>
          <w:rFonts w:ascii="Sylfaen" w:hAnsi="Sylfaen" w:cs="Sylfaen"/>
          <w:lang w:val="ka-GE"/>
        </w:rPr>
        <w:t xml:space="preserve"> </w:t>
      </w:r>
      <w:r w:rsidR="003D6092" w:rsidRPr="003D6092">
        <w:rPr>
          <w:rFonts w:ascii="Sylfaen" w:hAnsi="Sylfaen" w:cs="Sylfaen"/>
          <w:lang w:val="ka-GE"/>
        </w:rPr>
        <w:t>სსიპ - საქართველოს ინოვაციების და ტექნოლოგიების სააგენტო, ხოლო</w:t>
      </w:r>
      <w:r w:rsidR="003D6092" w:rsidRPr="003D6092">
        <w:rPr>
          <w:lang w:val="ka-GE"/>
        </w:rPr>
        <w:t xml:space="preserve"> </w:t>
      </w:r>
      <w:r w:rsidR="003D6092" w:rsidRPr="003D6092">
        <w:rPr>
          <w:rFonts w:ascii="Sylfaen" w:hAnsi="Sylfaen" w:cs="Sylfaen"/>
          <w:lang w:val="ka-GE"/>
        </w:rPr>
        <w:t>წარმდგენი</w:t>
      </w:r>
      <w:r w:rsidR="003D6092" w:rsidRPr="003D6092">
        <w:rPr>
          <w:lang w:val="ka-GE"/>
        </w:rPr>
        <w:t xml:space="preserve"> </w:t>
      </w:r>
      <w:r w:rsidR="000749B5">
        <w:rPr>
          <w:lang w:val="ka-GE"/>
        </w:rPr>
        <w:t xml:space="preserve">- </w:t>
      </w:r>
      <w:r w:rsidRPr="003D6092">
        <w:rPr>
          <w:rFonts w:ascii="Sylfaen" w:hAnsi="Sylfaen" w:cs="Sylfaen"/>
          <w:lang w:val="ka-GE"/>
        </w:rPr>
        <w:t>საქართველოს</w:t>
      </w:r>
      <w:r w:rsidRPr="003D6092">
        <w:rPr>
          <w:lang w:val="ka-GE"/>
        </w:rPr>
        <w:t xml:space="preserve"> </w:t>
      </w:r>
      <w:r w:rsidR="003D6092" w:rsidRPr="003D6092">
        <w:rPr>
          <w:rFonts w:ascii="Sylfaen" w:hAnsi="Sylfaen" w:cs="Sylfaen"/>
          <w:lang w:val="ka-GE"/>
        </w:rPr>
        <w:t>ეკონომიკისა და მდგრადი განვითარების სამინისტრ</w:t>
      </w:r>
      <w:r w:rsidR="00817DD1">
        <w:rPr>
          <w:rFonts w:ascii="Sylfaen" w:hAnsi="Sylfaen" w:cs="Sylfaen"/>
          <w:lang w:val="ka-GE"/>
        </w:rPr>
        <w:t>ო</w:t>
      </w:r>
      <w:r w:rsidR="004A2944">
        <w:rPr>
          <w:rFonts w:ascii="Sylfaen" w:hAnsi="Sylfaen" w:cs="Sylfaen"/>
          <w:lang w:val="ka-GE"/>
        </w:rPr>
        <w:t>.</w:t>
      </w:r>
    </w:p>
    <w:p w14:paraId="2CCA0E48" w14:textId="77777777" w:rsidR="003D6092" w:rsidRPr="00F86E71" w:rsidRDefault="003D6092" w:rsidP="008D05C8">
      <w:pPr>
        <w:jc w:val="both"/>
        <w:rPr>
          <w:rFonts w:ascii="Sylfaen" w:eastAsia="Times New Roman" w:hAnsi="Sylfaen"/>
          <w:snapToGrid w:val="0"/>
          <w:szCs w:val="24"/>
          <w:lang w:val="ka-GE" w:eastAsia="en-GB"/>
        </w:rPr>
      </w:pPr>
    </w:p>
    <w:sectPr w:rsidR="003D6092" w:rsidRPr="00F86E7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57D5A7" w14:textId="77777777" w:rsidR="005367F2" w:rsidRDefault="005367F2" w:rsidP="00E962F8">
      <w:pPr>
        <w:spacing w:after="0" w:line="240" w:lineRule="auto"/>
      </w:pPr>
      <w:r>
        <w:separator/>
      </w:r>
    </w:p>
  </w:endnote>
  <w:endnote w:type="continuationSeparator" w:id="0">
    <w:p w14:paraId="35908771" w14:textId="77777777" w:rsidR="005367F2" w:rsidRDefault="005367F2" w:rsidP="00E962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504020202020204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36213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04059D9" w14:textId="18D1F22C" w:rsidR="00E962F8" w:rsidRDefault="00E962F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749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AB6BDAE" w14:textId="77777777" w:rsidR="00E962F8" w:rsidRDefault="00E962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A35B0E" w14:textId="77777777" w:rsidR="005367F2" w:rsidRDefault="005367F2" w:rsidP="00E962F8">
      <w:pPr>
        <w:spacing w:after="0" w:line="240" w:lineRule="auto"/>
      </w:pPr>
      <w:r>
        <w:separator/>
      </w:r>
    </w:p>
  </w:footnote>
  <w:footnote w:type="continuationSeparator" w:id="0">
    <w:p w14:paraId="7E05006B" w14:textId="77777777" w:rsidR="005367F2" w:rsidRDefault="005367F2" w:rsidP="00E962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B4068"/>
    <w:multiLevelType w:val="hybridMultilevel"/>
    <w:tmpl w:val="E2A2194E"/>
    <w:lvl w:ilvl="0" w:tplc="308A98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F534B"/>
    <w:multiLevelType w:val="hybridMultilevel"/>
    <w:tmpl w:val="DE4CC9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C43351"/>
    <w:multiLevelType w:val="hybridMultilevel"/>
    <w:tmpl w:val="CB24B44C"/>
    <w:lvl w:ilvl="0" w:tplc="407C45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86267E"/>
    <w:multiLevelType w:val="hybridMultilevel"/>
    <w:tmpl w:val="DCB6E320"/>
    <w:lvl w:ilvl="0" w:tplc="23469F5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0455D3"/>
    <w:multiLevelType w:val="hybridMultilevel"/>
    <w:tmpl w:val="F4309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842913"/>
    <w:multiLevelType w:val="hybridMultilevel"/>
    <w:tmpl w:val="A30C91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FB0165"/>
    <w:multiLevelType w:val="hybridMultilevel"/>
    <w:tmpl w:val="FAC050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67541"/>
    <w:multiLevelType w:val="hybridMultilevel"/>
    <w:tmpl w:val="A9ACCEEC"/>
    <w:lvl w:ilvl="0" w:tplc="E6528B2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7803177"/>
    <w:multiLevelType w:val="hybridMultilevel"/>
    <w:tmpl w:val="40660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E2A"/>
    <w:rsid w:val="00016C39"/>
    <w:rsid w:val="00016D0C"/>
    <w:rsid w:val="0003608A"/>
    <w:rsid w:val="000749B5"/>
    <w:rsid w:val="000920EC"/>
    <w:rsid w:val="000C0D9A"/>
    <w:rsid w:val="000C569C"/>
    <w:rsid w:val="00142A2D"/>
    <w:rsid w:val="0014632D"/>
    <w:rsid w:val="00167B84"/>
    <w:rsid w:val="001C140E"/>
    <w:rsid w:val="001C5949"/>
    <w:rsid w:val="001E793E"/>
    <w:rsid w:val="00205B20"/>
    <w:rsid w:val="00236ECD"/>
    <w:rsid w:val="002702C9"/>
    <w:rsid w:val="002B659E"/>
    <w:rsid w:val="002C0385"/>
    <w:rsid w:val="002C2D56"/>
    <w:rsid w:val="002E7492"/>
    <w:rsid w:val="00307D4D"/>
    <w:rsid w:val="00310B26"/>
    <w:rsid w:val="00335FC0"/>
    <w:rsid w:val="003369BC"/>
    <w:rsid w:val="00347E28"/>
    <w:rsid w:val="00367203"/>
    <w:rsid w:val="00393794"/>
    <w:rsid w:val="00394162"/>
    <w:rsid w:val="003C21F1"/>
    <w:rsid w:val="003D59A2"/>
    <w:rsid w:val="003D6092"/>
    <w:rsid w:val="00427BF7"/>
    <w:rsid w:val="00441E2A"/>
    <w:rsid w:val="00450B6D"/>
    <w:rsid w:val="00470C33"/>
    <w:rsid w:val="00481614"/>
    <w:rsid w:val="00481A66"/>
    <w:rsid w:val="004A2944"/>
    <w:rsid w:val="004A2B82"/>
    <w:rsid w:val="004B0547"/>
    <w:rsid w:val="004B457A"/>
    <w:rsid w:val="004B4E41"/>
    <w:rsid w:val="004C5E0C"/>
    <w:rsid w:val="004C5EDB"/>
    <w:rsid w:val="004E4334"/>
    <w:rsid w:val="004E64C9"/>
    <w:rsid w:val="005367F2"/>
    <w:rsid w:val="005477C4"/>
    <w:rsid w:val="005504D0"/>
    <w:rsid w:val="00567E03"/>
    <w:rsid w:val="005746AF"/>
    <w:rsid w:val="005C0B9B"/>
    <w:rsid w:val="005D243D"/>
    <w:rsid w:val="00643C2A"/>
    <w:rsid w:val="0064668B"/>
    <w:rsid w:val="00650C22"/>
    <w:rsid w:val="00663932"/>
    <w:rsid w:val="00663B6A"/>
    <w:rsid w:val="00665703"/>
    <w:rsid w:val="006723DC"/>
    <w:rsid w:val="00696C5F"/>
    <w:rsid w:val="006972D4"/>
    <w:rsid w:val="00715A94"/>
    <w:rsid w:val="0072329C"/>
    <w:rsid w:val="007234E2"/>
    <w:rsid w:val="00727B64"/>
    <w:rsid w:val="0073424C"/>
    <w:rsid w:val="00751453"/>
    <w:rsid w:val="0077625A"/>
    <w:rsid w:val="00785BE5"/>
    <w:rsid w:val="007A4594"/>
    <w:rsid w:val="007D7E58"/>
    <w:rsid w:val="00812C70"/>
    <w:rsid w:val="00817DD1"/>
    <w:rsid w:val="008224F4"/>
    <w:rsid w:val="0083799C"/>
    <w:rsid w:val="008432C0"/>
    <w:rsid w:val="008725E7"/>
    <w:rsid w:val="008924EE"/>
    <w:rsid w:val="008B4E13"/>
    <w:rsid w:val="008C2A3D"/>
    <w:rsid w:val="008D05C8"/>
    <w:rsid w:val="008D1D9C"/>
    <w:rsid w:val="009144F2"/>
    <w:rsid w:val="00924788"/>
    <w:rsid w:val="009526C9"/>
    <w:rsid w:val="009530F2"/>
    <w:rsid w:val="00954A86"/>
    <w:rsid w:val="00977B65"/>
    <w:rsid w:val="0099402E"/>
    <w:rsid w:val="009B771A"/>
    <w:rsid w:val="009F1B5B"/>
    <w:rsid w:val="009F3FDB"/>
    <w:rsid w:val="009F535B"/>
    <w:rsid w:val="00A254B4"/>
    <w:rsid w:val="00A30247"/>
    <w:rsid w:val="00A30ABE"/>
    <w:rsid w:val="00A33A1A"/>
    <w:rsid w:val="00A87967"/>
    <w:rsid w:val="00A95925"/>
    <w:rsid w:val="00A95D4D"/>
    <w:rsid w:val="00A97B8D"/>
    <w:rsid w:val="00AA4894"/>
    <w:rsid w:val="00AB31C9"/>
    <w:rsid w:val="00AC725F"/>
    <w:rsid w:val="00AD2762"/>
    <w:rsid w:val="00AD7135"/>
    <w:rsid w:val="00AE78E2"/>
    <w:rsid w:val="00B03D57"/>
    <w:rsid w:val="00B35A30"/>
    <w:rsid w:val="00B41BE0"/>
    <w:rsid w:val="00B542E4"/>
    <w:rsid w:val="00B85471"/>
    <w:rsid w:val="00B9576A"/>
    <w:rsid w:val="00BD4EDF"/>
    <w:rsid w:val="00BD6242"/>
    <w:rsid w:val="00BF79DC"/>
    <w:rsid w:val="00C1183D"/>
    <w:rsid w:val="00C173A5"/>
    <w:rsid w:val="00C21D74"/>
    <w:rsid w:val="00C24B1C"/>
    <w:rsid w:val="00C379E8"/>
    <w:rsid w:val="00C72974"/>
    <w:rsid w:val="00C84F2A"/>
    <w:rsid w:val="00C95C3C"/>
    <w:rsid w:val="00C97C9C"/>
    <w:rsid w:val="00CA0F6B"/>
    <w:rsid w:val="00CB6B56"/>
    <w:rsid w:val="00CC4163"/>
    <w:rsid w:val="00CC5430"/>
    <w:rsid w:val="00CC6167"/>
    <w:rsid w:val="00CD6B58"/>
    <w:rsid w:val="00CE3144"/>
    <w:rsid w:val="00D168E1"/>
    <w:rsid w:val="00D81803"/>
    <w:rsid w:val="00DA1B73"/>
    <w:rsid w:val="00DC7CC4"/>
    <w:rsid w:val="00E075ED"/>
    <w:rsid w:val="00E32175"/>
    <w:rsid w:val="00E41920"/>
    <w:rsid w:val="00E51461"/>
    <w:rsid w:val="00E55F49"/>
    <w:rsid w:val="00E6201E"/>
    <w:rsid w:val="00E70D68"/>
    <w:rsid w:val="00E82F6C"/>
    <w:rsid w:val="00E962F8"/>
    <w:rsid w:val="00EB6211"/>
    <w:rsid w:val="00EC2FEE"/>
    <w:rsid w:val="00EC7469"/>
    <w:rsid w:val="00EF5C42"/>
    <w:rsid w:val="00F301EF"/>
    <w:rsid w:val="00F4140B"/>
    <w:rsid w:val="00F8239D"/>
    <w:rsid w:val="00F86E71"/>
    <w:rsid w:val="00FA5DE5"/>
    <w:rsid w:val="00FB2EC3"/>
    <w:rsid w:val="00FB4704"/>
    <w:rsid w:val="00FD08A5"/>
    <w:rsid w:val="00FD2B3B"/>
    <w:rsid w:val="00FE59DF"/>
    <w:rsid w:val="00FF2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8BF7486"/>
  <w15:chartTrackingRefBased/>
  <w15:docId w15:val="{FB30127F-43EA-423B-B41B-F4FB06EBC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4E13"/>
  </w:style>
  <w:style w:type="paragraph" w:styleId="Heading1">
    <w:name w:val="heading 1"/>
    <w:basedOn w:val="Normal"/>
    <w:link w:val="Heading1Char"/>
    <w:uiPriority w:val="1"/>
    <w:qFormat/>
    <w:rsid w:val="00F8239D"/>
    <w:pPr>
      <w:widowControl w:val="0"/>
      <w:spacing w:after="0" w:line="240" w:lineRule="auto"/>
      <w:ind w:left="2809"/>
      <w:outlineLvl w:val="0"/>
    </w:pPr>
    <w:rPr>
      <w:rFonts w:ascii="Sylfaen" w:eastAsia="Sylfaen" w:hAnsi="Sylfae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B4E13"/>
    <w:pPr>
      <w:ind w:left="720"/>
      <w:contextualSpacing/>
    </w:pPr>
  </w:style>
  <w:style w:type="character" w:styleId="CommentReference">
    <w:name w:val="annotation reference"/>
    <w:unhideWhenUsed/>
    <w:rsid w:val="00EF5C4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F5C42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EF5C42"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rsid w:val="00EF5C42"/>
  </w:style>
  <w:style w:type="paragraph" w:styleId="BalloonText">
    <w:name w:val="Balloon Text"/>
    <w:basedOn w:val="Normal"/>
    <w:link w:val="BalloonTextChar"/>
    <w:uiPriority w:val="99"/>
    <w:semiHidden/>
    <w:unhideWhenUsed/>
    <w:rsid w:val="00EF5C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C42"/>
    <w:rPr>
      <w:rFonts w:ascii="Segoe UI" w:hAnsi="Segoe UI" w:cs="Segoe UI"/>
      <w:sz w:val="18"/>
      <w:szCs w:val="18"/>
    </w:rPr>
  </w:style>
  <w:style w:type="paragraph" w:customStyle="1" w:styleId="Article">
    <w:name w:val="Article"/>
    <w:basedOn w:val="Normal"/>
    <w:link w:val="ArticleChar"/>
    <w:qFormat/>
    <w:rsid w:val="00BD4EDF"/>
    <w:pPr>
      <w:spacing w:after="0" w:line="240" w:lineRule="auto"/>
      <w:ind w:left="1247" w:hanging="1247"/>
      <w:jc w:val="both"/>
    </w:pPr>
    <w:rPr>
      <w:rFonts w:ascii="Times New Roman" w:eastAsia="Calibri" w:hAnsi="Times New Roman" w:cs="Times New Roman"/>
      <w:b/>
      <w:sz w:val="24"/>
      <w:szCs w:val="24"/>
      <w:lang w:val="en-GB"/>
    </w:rPr>
  </w:style>
  <w:style w:type="character" w:customStyle="1" w:styleId="ArticleChar">
    <w:name w:val="Article Char"/>
    <w:link w:val="Article"/>
    <w:rsid w:val="00BD4EDF"/>
    <w:rPr>
      <w:rFonts w:ascii="Times New Roman" w:eastAsia="Calibri" w:hAnsi="Times New Roman" w:cs="Times New Roman"/>
      <w:b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1"/>
    <w:rsid w:val="00F8239D"/>
    <w:rPr>
      <w:rFonts w:ascii="Sylfaen" w:eastAsia="Sylfaen" w:hAnsi="Sylfaen"/>
      <w:b/>
      <w:bCs/>
    </w:rPr>
  </w:style>
  <w:style w:type="paragraph" w:styleId="BodyText">
    <w:name w:val="Body Text"/>
    <w:basedOn w:val="Normal"/>
    <w:link w:val="BodyTextChar"/>
    <w:uiPriority w:val="1"/>
    <w:qFormat/>
    <w:rsid w:val="00F8239D"/>
    <w:pPr>
      <w:widowControl w:val="0"/>
      <w:spacing w:after="0" w:line="240" w:lineRule="auto"/>
      <w:ind w:left="120" w:firstLine="720"/>
    </w:pPr>
    <w:rPr>
      <w:rFonts w:ascii="Sylfaen" w:eastAsia="Sylfaen" w:hAnsi="Sylfaen"/>
    </w:rPr>
  </w:style>
  <w:style w:type="character" w:customStyle="1" w:styleId="BodyTextChar">
    <w:name w:val="Body Text Char"/>
    <w:basedOn w:val="DefaultParagraphFont"/>
    <w:link w:val="BodyText"/>
    <w:uiPriority w:val="1"/>
    <w:rsid w:val="00F8239D"/>
    <w:rPr>
      <w:rFonts w:ascii="Sylfaen" w:eastAsia="Sylfaen" w:hAnsi="Sylfae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1D9C"/>
    <w:pPr>
      <w:spacing w:after="160"/>
      <w:jc w:val="left"/>
    </w:pPr>
    <w:rPr>
      <w:rFonts w:asciiTheme="minorHAnsi" w:eastAsiaTheme="minorHAnsi" w:hAnsi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1D9C"/>
    <w:rPr>
      <w:rFonts w:ascii="Times New Roman" w:eastAsia="Calibri" w:hAnsi="Times New Roman" w:cs="Times New Roman"/>
      <w:b/>
      <w:bCs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962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62F8"/>
  </w:style>
  <w:style w:type="paragraph" w:styleId="Footer">
    <w:name w:val="footer"/>
    <w:basedOn w:val="Normal"/>
    <w:link w:val="FooterChar"/>
    <w:uiPriority w:val="99"/>
    <w:unhideWhenUsed/>
    <w:rsid w:val="00E962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2F8"/>
  </w:style>
  <w:style w:type="character" w:styleId="Hyperlink">
    <w:name w:val="Hyperlink"/>
    <w:basedOn w:val="DefaultParagraphFont"/>
    <w:uiPriority w:val="99"/>
    <w:unhideWhenUsed/>
    <w:rsid w:val="00205B2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ch-transfer@gita.gov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6CE12-DE4A-4CFF-86AE-85C0A9C2A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2655</Words>
  <Characters>15136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Nona Zubitashvili</dc:creator>
  <cp:keywords/>
  <dc:description/>
  <cp:lastModifiedBy>Merab Japaridze</cp:lastModifiedBy>
  <cp:revision>2</cp:revision>
  <dcterms:created xsi:type="dcterms:W3CDTF">2021-02-25T13:23:00Z</dcterms:created>
  <dcterms:modified xsi:type="dcterms:W3CDTF">2021-02-25T13:23:00Z</dcterms:modified>
</cp:coreProperties>
</file>